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A6CA4" w14:textId="77777777" w:rsidR="00FB57EA" w:rsidRPr="00BF6A31" w:rsidRDefault="003E205C" w:rsidP="00D51089">
      <w:pPr>
        <w:pStyle w:val="REG-H1a"/>
      </w:pPr>
      <w:bookmarkStart w:id="0" w:name="_GoBack"/>
      <w:bookmarkEnd w:id="0"/>
      <w:r w:rsidRPr="00BF6A31">
        <w:rPr>
          <w:lang w:val="en-ZA" w:eastAsia="en-ZA"/>
        </w:rPr>
        <w:drawing>
          <wp:anchor distT="0" distB="0" distL="114300" distR="114300" simplePos="0" relativeHeight="251657728" behindDoc="0" locked="1" layoutInCell="1" allowOverlap="0" wp14:anchorId="4552EF99" wp14:editId="19BEA969">
            <wp:simplePos x="0" y="0"/>
            <wp:positionH relativeFrom="margin">
              <wp:posOffset>-1083310</wp:posOffset>
            </wp:positionH>
            <wp:positionV relativeFrom="page">
              <wp:posOffset>152400</wp:posOffset>
            </wp:positionV>
            <wp:extent cx="7560310" cy="3358515"/>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69CD5" w14:textId="77777777" w:rsidR="00FB57EA" w:rsidRPr="00BF6A31" w:rsidRDefault="00FB57EA" w:rsidP="00E43D26">
      <w:pPr>
        <w:pStyle w:val="REG-H1d"/>
        <w:rPr>
          <w:lang w:val="en-GB"/>
        </w:rPr>
      </w:pPr>
      <w:r w:rsidRPr="00BF6A31">
        <w:rPr>
          <w:lang w:val="en-GB"/>
        </w:rPr>
        <w:t>REGULATIONS MADE IN TERMS OF</w:t>
      </w:r>
    </w:p>
    <w:p w14:paraId="09FB5546" w14:textId="77777777" w:rsidR="00FB57EA" w:rsidRPr="00BF6A31" w:rsidRDefault="00FB57EA" w:rsidP="00A42E97">
      <w:pPr>
        <w:pStyle w:val="REG-H1d"/>
        <w:rPr>
          <w:lang w:val="en-GB"/>
        </w:rPr>
      </w:pPr>
    </w:p>
    <w:p w14:paraId="0A031342" w14:textId="76FCC167" w:rsidR="00FB57EA" w:rsidRPr="00BF6A31" w:rsidRDefault="006F5D59" w:rsidP="00E43D26">
      <w:pPr>
        <w:pStyle w:val="REG-H1a"/>
      </w:pPr>
      <w:r w:rsidRPr="006F5D59">
        <w:t xml:space="preserve">Ordinance for the Prevention </w:t>
      </w:r>
      <w:r>
        <w:t>and</w:t>
      </w:r>
      <w:r w:rsidRPr="006F5D59">
        <w:t xml:space="preserve"> Combating of Alcoholism </w:t>
      </w:r>
      <w:r>
        <w:t>and</w:t>
      </w:r>
      <w:r w:rsidRPr="006F5D59">
        <w:t xml:space="preserve"> Anti-</w:t>
      </w:r>
      <w:r w:rsidR="00E86F7E">
        <w:t>S</w:t>
      </w:r>
      <w:r w:rsidRPr="006F5D59">
        <w:t>ocial Conduct</w:t>
      </w:r>
      <w:r w:rsidR="009334FE">
        <w:t xml:space="preserve"> 11 of </w:t>
      </w:r>
      <w:r w:rsidRPr="006F5D59">
        <w:t>1965</w:t>
      </w:r>
    </w:p>
    <w:p w14:paraId="330680A0" w14:textId="49263E0B" w:rsidR="00FB57EA" w:rsidRPr="00BF6A31" w:rsidRDefault="00FB57EA" w:rsidP="0025348F">
      <w:pPr>
        <w:pStyle w:val="REG-H1b"/>
        <w:rPr>
          <w:b w:val="0"/>
        </w:rPr>
      </w:pPr>
      <w:r w:rsidRPr="00BF6A31">
        <w:rPr>
          <w:b w:val="0"/>
        </w:rPr>
        <w:t xml:space="preserve">section </w:t>
      </w:r>
      <w:r w:rsidR="00E57C0B">
        <w:rPr>
          <w:b w:val="0"/>
        </w:rPr>
        <w:t>2</w:t>
      </w:r>
      <w:r w:rsidR="006F5D59">
        <w:rPr>
          <w:b w:val="0"/>
        </w:rPr>
        <w:t>5</w:t>
      </w:r>
    </w:p>
    <w:p w14:paraId="1B815611" w14:textId="77777777" w:rsidR="00FB57EA" w:rsidRPr="00BF6A31" w:rsidRDefault="00FB57EA" w:rsidP="00E43D26">
      <w:pPr>
        <w:pStyle w:val="REG-H1a"/>
        <w:pBdr>
          <w:bottom w:val="single" w:sz="4" w:space="1" w:color="auto"/>
        </w:pBdr>
      </w:pPr>
    </w:p>
    <w:p w14:paraId="4BCF78C8" w14:textId="77777777" w:rsidR="00FB57EA" w:rsidRPr="00BF6A31" w:rsidRDefault="00FB57EA" w:rsidP="00E43D26">
      <w:pPr>
        <w:pStyle w:val="REG-H1a"/>
      </w:pPr>
    </w:p>
    <w:p w14:paraId="715969BE" w14:textId="77777777" w:rsidR="00FB57EA" w:rsidRPr="00BF6A31" w:rsidRDefault="00837B32" w:rsidP="00E43D26">
      <w:pPr>
        <w:pStyle w:val="REG-H1b"/>
      </w:pPr>
      <w:r w:rsidRPr="00BF6A31">
        <w:t>General Regulations</w:t>
      </w:r>
    </w:p>
    <w:p w14:paraId="0E3A9D1B" w14:textId="7C264789" w:rsidR="00FB57EA" w:rsidRPr="00BF6A31" w:rsidRDefault="00FB57EA" w:rsidP="00E43D26">
      <w:pPr>
        <w:pStyle w:val="REG-H1d"/>
        <w:rPr>
          <w:lang w:val="en-GB"/>
        </w:rPr>
      </w:pPr>
      <w:r w:rsidRPr="00BF6A31">
        <w:rPr>
          <w:lang w:val="en-GB"/>
        </w:rPr>
        <w:t xml:space="preserve">Government Notice </w:t>
      </w:r>
      <w:r w:rsidR="008E0AA8">
        <w:rPr>
          <w:lang w:val="en-GB"/>
        </w:rPr>
        <w:t>182</w:t>
      </w:r>
      <w:r w:rsidRPr="00BF6A31">
        <w:rPr>
          <w:lang w:val="en-GB"/>
        </w:rPr>
        <w:t xml:space="preserve"> of </w:t>
      </w:r>
      <w:r w:rsidR="007979C4" w:rsidRPr="00BF6A31">
        <w:rPr>
          <w:lang w:val="en-GB"/>
        </w:rPr>
        <w:t>19</w:t>
      </w:r>
      <w:r w:rsidR="008E0AA8">
        <w:rPr>
          <w:lang w:val="en-GB"/>
        </w:rPr>
        <w:t>6</w:t>
      </w:r>
      <w:r w:rsidR="00916434">
        <w:rPr>
          <w:lang w:val="en-GB"/>
        </w:rPr>
        <w:t>5</w:t>
      </w:r>
    </w:p>
    <w:p w14:paraId="79A9CAAE" w14:textId="7A67B1A3" w:rsidR="00FB57EA" w:rsidRPr="00BF6A31" w:rsidRDefault="00837B32" w:rsidP="00E43D26">
      <w:pPr>
        <w:pStyle w:val="REG-Amend"/>
      </w:pPr>
      <w:r w:rsidRPr="00BF6A31">
        <w:t>(</w:t>
      </w:r>
      <w:hyperlink r:id="rId8" w:history="1">
        <w:r w:rsidR="007351EB" w:rsidRPr="007351EB">
          <w:rPr>
            <w:rStyle w:val="Hyperlink"/>
            <w:rFonts w:eastAsiaTheme="minorHAnsi"/>
          </w:rPr>
          <w:t>OG 2670</w:t>
        </w:r>
      </w:hyperlink>
      <w:r w:rsidR="00FB57EA" w:rsidRPr="00BF6A31">
        <w:t>)</w:t>
      </w:r>
    </w:p>
    <w:p w14:paraId="01D1660F" w14:textId="6EFD413C" w:rsidR="00FB57EA" w:rsidRPr="00BF6A31" w:rsidRDefault="004447B8" w:rsidP="00E43D26">
      <w:pPr>
        <w:pStyle w:val="REG-Amend"/>
      </w:pPr>
      <w:r w:rsidRPr="00E86F7E">
        <w:t xml:space="preserve">came into </w:t>
      </w:r>
      <w:r w:rsidR="00043E4E" w:rsidRPr="00E86F7E">
        <w:t>effect on 1 September 1965</w:t>
      </w:r>
      <w:r w:rsidR="00E86F7E">
        <w:t xml:space="preserve"> (GN 182/1965)</w:t>
      </w:r>
    </w:p>
    <w:p w14:paraId="33999F9E" w14:textId="77777777" w:rsidR="00FB57EA" w:rsidRPr="00BF6A31" w:rsidRDefault="00FB57EA" w:rsidP="00277490">
      <w:pPr>
        <w:pStyle w:val="REG-H1a"/>
        <w:pBdr>
          <w:bottom w:val="single" w:sz="4" w:space="1" w:color="auto"/>
        </w:pBdr>
      </w:pPr>
    </w:p>
    <w:p w14:paraId="278D37BB" w14:textId="77777777" w:rsidR="00F576BA" w:rsidRPr="00BF6A31" w:rsidRDefault="00F576BA" w:rsidP="00F576BA">
      <w:pPr>
        <w:pStyle w:val="REG-H1a"/>
      </w:pPr>
    </w:p>
    <w:p w14:paraId="6F9FD7C6" w14:textId="77777777" w:rsidR="00B76DAC" w:rsidRPr="00BF6A31" w:rsidRDefault="00B76DAC" w:rsidP="00B76DAC">
      <w:pPr>
        <w:pStyle w:val="REG-H2"/>
      </w:pPr>
      <w:r w:rsidRPr="00BF6A31">
        <w:t>ARRANGEMENT OF REGULATIONS</w:t>
      </w:r>
    </w:p>
    <w:p w14:paraId="6225B4C6" w14:textId="02057887" w:rsidR="00B550F8" w:rsidRDefault="00B550F8" w:rsidP="00B76DAC">
      <w:pPr>
        <w:pStyle w:val="REG-H2"/>
      </w:pPr>
    </w:p>
    <w:p w14:paraId="3EA30496" w14:textId="5C4DE2EF" w:rsidR="001F6B53" w:rsidRDefault="00F9130B" w:rsidP="00710443">
      <w:pPr>
        <w:pStyle w:val="REG-Amend"/>
        <w:rPr>
          <w:caps/>
        </w:rPr>
      </w:pPr>
      <w:r w:rsidRPr="00DA1288">
        <w:t xml:space="preserve">[The individual regulations do not have headings, </w:t>
      </w:r>
      <w:r w:rsidR="0082046F">
        <w:br/>
      </w:r>
      <w:r w:rsidRPr="00DA1288">
        <w:t>but are grouped under</w:t>
      </w:r>
      <w:r w:rsidR="00DA1288">
        <w:t xml:space="preserve"> </w:t>
      </w:r>
      <w:r w:rsidR="0082046F">
        <w:t>chapter</w:t>
      </w:r>
      <w:r w:rsidR="00DA1288">
        <w:t xml:space="preserve"> headings.]</w:t>
      </w:r>
    </w:p>
    <w:p w14:paraId="26ED9535" w14:textId="73EBF857" w:rsidR="00F9130B" w:rsidRPr="001F6B53" w:rsidRDefault="00F9130B" w:rsidP="001F6B53">
      <w:pPr>
        <w:pStyle w:val="REG-P0"/>
        <w:rPr>
          <w:color w:val="00B050"/>
        </w:rPr>
      </w:pPr>
      <w:r w:rsidRPr="001F6B53">
        <w:rPr>
          <w:color w:val="00B050"/>
        </w:rPr>
        <w:t xml:space="preserve"> </w:t>
      </w:r>
    </w:p>
    <w:p w14:paraId="2717341B" w14:textId="3895C38B" w:rsidR="00F9130B" w:rsidRDefault="00E86F7E" w:rsidP="001F27F0">
      <w:pPr>
        <w:pStyle w:val="REG-P0"/>
        <w:tabs>
          <w:tab w:val="clear" w:pos="567"/>
          <w:tab w:val="right" w:leader="dot" w:pos="8505"/>
        </w:tabs>
        <w:jc w:val="left"/>
        <w:rPr>
          <w:color w:val="00B050"/>
        </w:rPr>
      </w:pPr>
      <w:r>
        <w:rPr>
          <w:color w:val="00B050"/>
        </w:rPr>
        <w:t>Definitions</w:t>
      </w:r>
      <w:r w:rsidR="001F6B53">
        <w:rPr>
          <w:color w:val="00B050"/>
        </w:rPr>
        <w:tab/>
        <w:t>1</w:t>
      </w:r>
    </w:p>
    <w:p w14:paraId="39E2AE72" w14:textId="484B2BC6" w:rsidR="001F3C52" w:rsidRPr="00702F75" w:rsidRDefault="001F3C52" w:rsidP="001F27F0">
      <w:pPr>
        <w:pStyle w:val="REG-P0"/>
        <w:tabs>
          <w:tab w:val="clear" w:pos="567"/>
          <w:tab w:val="right" w:leader="dot" w:pos="8505"/>
        </w:tabs>
        <w:jc w:val="left"/>
        <w:rPr>
          <w:color w:val="00B050"/>
        </w:rPr>
      </w:pPr>
    </w:p>
    <w:p w14:paraId="1DC2C666" w14:textId="48F8983F" w:rsidR="001F3C52" w:rsidRPr="00702F75" w:rsidRDefault="001F3C52" w:rsidP="001F27F0">
      <w:pPr>
        <w:pStyle w:val="REG-P0"/>
        <w:tabs>
          <w:tab w:val="clear" w:pos="567"/>
          <w:tab w:val="right" w:leader="dot" w:pos="8505"/>
        </w:tabs>
        <w:jc w:val="left"/>
        <w:rPr>
          <w:color w:val="00B050"/>
        </w:rPr>
      </w:pPr>
      <w:r w:rsidRPr="00702F75">
        <w:rPr>
          <w:color w:val="00B050"/>
        </w:rPr>
        <w:t>CHAPTER I.</w:t>
      </w:r>
    </w:p>
    <w:p w14:paraId="06DB150A" w14:textId="6036078D" w:rsidR="001F3C52" w:rsidRDefault="00E86F7E" w:rsidP="001F27F0">
      <w:pPr>
        <w:pStyle w:val="REG-P0"/>
        <w:tabs>
          <w:tab w:val="clear" w:pos="567"/>
          <w:tab w:val="right" w:leader="dot" w:pos="8505"/>
        </w:tabs>
        <w:jc w:val="left"/>
        <w:rPr>
          <w:bCs/>
          <w:color w:val="00B050"/>
        </w:rPr>
      </w:pPr>
      <w:r>
        <w:rPr>
          <w:color w:val="00B050"/>
        </w:rPr>
        <w:t>Certification a</w:t>
      </w:r>
      <w:r w:rsidRPr="00702F75">
        <w:rPr>
          <w:color w:val="00B050"/>
        </w:rPr>
        <w:t xml:space="preserve">nd Management </w:t>
      </w:r>
      <w:r>
        <w:rPr>
          <w:color w:val="00B050"/>
        </w:rPr>
        <w:t>o</w:t>
      </w:r>
      <w:r w:rsidRPr="00702F75">
        <w:rPr>
          <w:color w:val="00B050"/>
        </w:rPr>
        <w:t xml:space="preserve">f Certified </w:t>
      </w:r>
      <w:r w:rsidRPr="00702F75">
        <w:rPr>
          <w:bCs/>
          <w:color w:val="00B050"/>
        </w:rPr>
        <w:t>Retreats</w:t>
      </w:r>
      <w:r w:rsidR="001F3C52" w:rsidRPr="00702F75">
        <w:rPr>
          <w:bCs/>
          <w:color w:val="00B050"/>
        </w:rPr>
        <w:t>.</w:t>
      </w:r>
      <w:r w:rsidR="001F3C52" w:rsidRPr="00702F75">
        <w:rPr>
          <w:bCs/>
          <w:color w:val="00B050"/>
        </w:rPr>
        <w:tab/>
        <w:t>2-12</w:t>
      </w:r>
    </w:p>
    <w:p w14:paraId="3AAFCA36" w14:textId="77777777" w:rsidR="007913F1" w:rsidRDefault="007913F1" w:rsidP="001F27F0">
      <w:pPr>
        <w:pStyle w:val="REG-P0"/>
        <w:tabs>
          <w:tab w:val="clear" w:pos="567"/>
          <w:tab w:val="right" w:leader="dot" w:pos="8505"/>
        </w:tabs>
        <w:rPr>
          <w:color w:val="00B050"/>
        </w:rPr>
      </w:pPr>
    </w:p>
    <w:p w14:paraId="70AFB7E2" w14:textId="2B280E0D" w:rsidR="007913F1" w:rsidRPr="007913F1" w:rsidRDefault="007913F1" w:rsidP="001F27F0">
      <w:pPr>
        <w:pStyle w:val="REG-P0"/>
        <w:tabs>
          <w:tab w:val="clear" w:pos="567"/>
          <w:tab w:val="right" w:leader="dot" w:pos="8505"/>
        </w:tabs>
        <w:rPr>
          <w:color w:val="00B050"/>
        </w:rPr>
      </w:pPr>
      <w:r w:rsidRPr="007913F1">
        <w:rPr>
          <w:color w:val="00B050"/>
        </w:rPr>
        <w:t>CHAPTER II.</w:t>
      </w:r>
    </w:p>
    <w:p w14:paraId="202E4C0B" w14:textId="62E8B28B" w:rsidR="007913F1" w:rsidRDefault="00E86F7E" w:rsidP="001F27F0">
      <w:pPr>
        <w:pStyle w:val="REG-P0"/>
        <w:tabs>
          <w:tab w:val="clear" w:pos="567"/>
          <w:tab w:val="right" w:leader="dot" w:pos="8505"/>
        </w:tabs>
        <w:rPr>
          <w:color w:val="00B050"/>
        </w:rPr>
      </w:pPr>
      <w:r>
        <w:rPr>
          <w:color w:val="00B050"/>
        </w:rPr>
        <w:t>Approval o</w:t>
      </w:r>
      <w:r w:rsidRPr="007913F1">
        <w:rPr>
          <w:color w:val="00B050"/>
        </w:rPr>
        <w:t>f Hostels</w:t>
      </w:r>
      <w:r w:rsidR="007913F1" w:rsidRPr="007913F1">
        <w:rPr>
          <w:color w:val="00B050"/>
        </w:rPr>
        <w:t>.</w:t>
      </w:r>
      <w:r w:rsidR="007913F1">
        <w:rPr>
          <w:color w:val="00B050"/>
        </w:rPr>
        <w:tab/>
        <w:t>13-19</w:t>
      </w:r>
    </w:p>
    <w:p w14:paraId="0B700149" w14:textId="62EE009E" w:rsidR="00A35A12" w:rsidRPr="00F734C3" w:rsidRDefault="00A35A12" w:rsidP="001F27F0">
      <w:pPr>
        <w:pStyle w:val="REG-P0"/>
        <w:tabs>
          <w:tab w:val="clear" w:pos="567"/>
          <w:tab w:val="right" w:leader="dot" w:pos="8505"/>
        </w:tabs>
        <w:rPr>
          <w:color w:val="00B050"/>
        </w:rPr>
      </w:pPr>
    </w:p>
    <w:p w14:paraId="4B5086A3" w14:textId="77777777" w:rsidR="00A35A12" w:rsidRPr="00F734C3" w:rsidRDefault="00A35A12" w:rsidP="001F27F0">
      <w:pPr>
        <w:pStyle w:val="REG-P0"/>
        <w:tabs>
          <w:tab w:val="clear" w:pos="567"/>
          <w:tab w:val="right" w:leader="dot" w:pos="8505"/>
        </w:tabs>
        <w:rPr>
          <w:color w:val="00B050"/>
        </w:rPr>
      </w:pPr>
      <w:r w:rsidRPr="00F734C3">
        <w:rPr>
          <w:color w:val="00B050"/>
        </w:rPr>
        <w:t>CHAPTER III.</w:t>
      </w:r>
    </w:p>
    <w:p w14:paraId="5F9AA8F4" w14:textId="033ACFCB" w:rsidR="00A35A12" w:rsidRPr="00F734C3" w:rsidRDefault="00F3000B" w:rsidP="001F27F0">
      <w:pPr>
        <w:pStyle w:val="REG-P0"/>
        <w:tabs>
          <w:tab w:val="clear" w:pos="567"/>
          <w:tab w:val="right" w:leader="dot" w:pos="8505"/>
        </w:tabs>
        <w:rPr>
          <w:color w:val="00B050"/>
        </w:rPr>
      </w:pPr>
      <w:r>
        <w:rPr>
          <w:color w:val="00B050"/>
        </w:rPr>
        <w:t>Financial Aid t</w:t>
      </w:r>
      <w:r w:rsidRPr="00F734C3">
        <w:rPr>
          <w:color w:val="00B050"/>
        </w:rPr>
        <w:t>o Associations</w:t>
      </w:r>
      <w:r w:rsidR="00A35A12" w:rsidRPr="00F734C3">
        <w:rPr>
          <w:color w:val="00B050"/>
        </w:rPr>
        <w:t>.</w:t>
      </w:r>
      <w:r w:rsidR="00A35A12" w:rsidRPr="00F734C3">
        <w:rPr>
          <w:color w:val="00B050"/>
        </w:rPr>
        <w:tab/>
        <w:t>20-23</w:t>
      </w:r>
    </w:p>
    <w:p w14:paraId="5FAC806A" w14:textId="77C75419" w:rsidR="00A35A12" w:rsidRPr="00F734C3" w:rsidRDefault="00A35A12" w:rsidP="001F27F0">
      <w:pPr>
        <w:pStyle w:val="REG-P0"/>
        <w:tabs>
          <w:tab w:val="clear" w:pos="567"/>
          <w:tab w:val="right" w:leader="dot" w:pos="8505"/>
        </w:tabs>
        <w:rPr>
          <w:color w:val="00B050"/>
        </w:rPr>
      </w:pPr>
    </w:p>
    <w:p w14:paraId="4968C32B" w14:textId="77777777" w:rsidR="00A35A12" w:rsidRPr="00F734C3" w:rsidRDefault="00A35A12" w:rsidP="001F27F0">
      <w:pPr>
        <w:pStyle w:val="REG-P0"/>
        <w:tabs>
          <w:tab w:val="clear" w:pos="567"/>
          <w:tab w:val="right" w:leader="dot" w:pos="8505"/>
        </w:tabs>
        <w:rPr>
          <w:color w:val="00B050"/>
        </w:rPr>
      </w:pPr>
      <w:r w:rsidRPr="00F734C3">
        <w:rPr>
          <w:color w:val="00B050"/>
        </w:rPr>
        <w:t>CHAPTER IV.</w:t>
      </w:r>
    </w:p>
    <w:p w14:paraId="46557C38" w14:textId="7B536789" w:rsidR="00A35A12" w:rsidRPr="00F734C3" w:rsidRDefault="00F3000B" w:rsidP="001F27F0">
      <w:pPr>
        <w:pStyle w:val="REG-P0"/>
        <w:tabs>
          <w:tab w:val="clear" w:pos="567"/>
          <w:tab w:val="right" w:leader="dot" w:pos="8505"/>
        </w:tabs>
        <w:jc w:val="left"/>
        <w:rPr>
          <w:color w:val="00B050"/>
        </w:rPr>
      </w:pPr>
      <w:r>
        <w:rPr>
          <w:color w:val="00B050"/>
        </w:rPr>
        <w:t>Committal a</w:t>
      </w:r>
      <w:r w:rsidRPr="00F734C3">
        <w:rPr>
          <w:color w:val="00B050"/>
        </w:rPr>
        <w:t xml:space="preserve">nd Admission </w:t>
      </w:r>
      <w:r>
        <w:rPr>
          <w:color w:val="00B050"/>
        </w:rPr>
        <w:t>o</w:t>
      </w:r>
      <w:r w:rsidRPr="00F734C3">
        <w:rPr>
          <w:color w:val="00B050"/>
        </w:rPr>
        <w:t xml:space="preserve">f Persons </w:t>
      </w:r>
      <w:r>
        <w:rPr>
          <w:color w:val="00B050"/>
        </w:rPr>
        <w:t>t</w:t>
      </w:r>
      <w:r w:rsidRPr="00F734C3">
        <w:rPr>
          <w:color w:val="00B050"/>
        </w:rPr>
        <w:t xml:space="preserve">o Certified Retreats, </w:t>
      </w:r>
      <w:r w:rsidRPr="00F734C3">
        <w:rPr>
          <w:color w:val="00B050"/>
        </w:rPr>
        <w:br/>
        <w:t xml:space="preserve">Retreats </w:t>
      </w:r>
      <w:r>
        <w:rPr>
          <w:color w:val="00B050"/>
        </w:rPr>
        <w:t>a</w:t>
      </w:r>
      <w:r w:rsidRPr="00F734C3">
        <w:rPr>
          <w:color w:val="00B050"/>
        </w:rPr>
        <w:t>nd Rehabilitation Centres</w:t>
      </w:r>
      <w:r w:rsidR="00A35A12" w:rsidRPr="00F734C3">
        <w:rPr>
          <w:color w:val="00B050"/>
        </w:rPr>
        <w:t>.</w:t>
      </w:r>
      <w:r w:rsidR="00A35A12" w:rsidRPr="00F734C3">
        <w:rPr>
          <w:color w:val="00B050"/>
        </w:rPr>
        <w:tab/>
        <w:t>24-26</w:t>
      </w:r>
    </w:p>
    <w:p w14:paraId="464BB385" w14:textId="6132C82F" w:rsidR="00A35A12" w:rsidRPr="00F734C3" w:rsidRDefault="00A35A12" w:rsidP="001F27F0">
      <w:pPr>
        <w:pStyle w:val="REG-P0"/>
        <w:tabs>
          <w:tab w:val="clear" w:pos="567"/>
          <w:tab w:val="right" w:leader="dot" w:pos="8505"/>
        </w:tabs>
        <w:rPr>
          <w:color w:val="00B050"/>
        </w:rPr>
      </w:pPr>
    </w:p>
    <w:p w14:paraId="70ED4372" w14:textId="77777777" w:rsidR="00A35A12" w:rsidRPr="00F734C3" w:rsidRDefault="00A35A12" w:rsidP="001F27F0">
      <w:pPr>
        <w:pStyle w:val="REG-P0"/>
        <w:tabs>
          <w:tab w:val="clear" w:pos="567"/>
          <w:tab w:val="right" w:leader="dot" w:pos="8505"/>
        </w:tabs>
        <w:rPr>
          <w:color w:val="00B050"/>
        </w:rPr>
      </w:pPr>
      <w:r w:rsidRPr="00F734C3">
        <w:rPr>
          <w:color w:val="00B050"/>
        </w:rPr>
        <w:t>CHAPTER V.</w:t>
      </w:r>
    </w:p>
    <w:p w14:paraId="53245F24" w14:textId="72DBF821" w:rsidR="00C27CFA" w:rsidRPr="00F734C3" w:rsidRDefault="00F3000B" w:rsidP="001F27F0">
      <w:pPr>
        <w:pStyle w:val="REG-P0"/>
        <w:tabs>
          <w:tab w:val="clear" w:pos="567"/>
          <w:tab w:val="right" w:leader="dot" w:pos="8505"/>
        </w:tabs>
        <w:jc w:val="left"/>
        <w:rPr>
          <w:color w:val="00B050"/>
        </w:rPr>
      </w:pPr>
      <w:r>
        <w:rPr>
          <w:color w:val="00B050"/>
        </w:rPr>
        <w:t>Leave, Licensing a</w:t>
      </w:r>
      <w:r w:rsidRPr="00F734C3">
        <w:rPr>
          <w:color w:val="00B050"/>
        </w:rPr>
        <w:t xml:space="preserve">nd Discharge </w:t>
      </w:r>
      <w:r>
        <w:rPr>
          <w:color w:val="00B050"/>
        </w:rPr>
        <w:t>of Inmates o</w:t>
      </w:r>
      <w:r w:rsidRPr="00F734C3">
        <w:rPr>
          <w:color w:val="00B050"/>
        </w:rPr>
        <w:t xml:space="preserve">f Certified Retreats. </w:t>
      </w:r>
    </w:p>
    <w:p w14:paraId="3CBA491D" w14:textId="6090B7F5" w:rsidR="00A35A12" w:rsidRPr="00F734C3" w:rsidRDefault="00F3000B" w:rsidP="001F27F0">
      <w:pPr>
        <w:pStyle w:val="REG-P0"/>
        <w:tabs>
          <w:tab w:val="clear" w:pos="567"/>
          <w:tab w:val="right" w:leader="dot" w:pos="8505"/>
        </w:tabs>
        <w:jc w:val="left"/>
        <w:rPr>
          <w:color w:val="00B050"/>
        </w:rPr>
      </w:pPr>
      <w:r w:rsidRPr="00F734C3">
        <w:rPr>
          <w:color w:val="00B050"/>
        </w:rPr>
        <w:lastRenderedPageBreak/>
        <w:t xml:space="preserve">Granting </w:t>
      </w:r>
      <w:r>
        <w:rPr>
          <w:color w:val="00B050"/>
        </w:rPr>
        <w:t>o</w:t>
      </w:r>
      <w:r w:rsidRPr="00F734C3">
        <w:rPr>
          <w:color w:val="00B050"/>
        </w:rPr>
        <w:t>f Leave.</w:t>
      </w:r>
      <w:r w:rsidRPr="00F734C3">
        <w:rPr>
          <w:color w:val="00B050"/>
        </w:rPr>
        <w:tab/>
        <w:t>27-28</w:t>
      </w:r>
    </w:p>
    <w:p w14:paraId="33C4475A" w14:textId="54E372CE" w:rsidR="00C27CFA" w:rsidRPr="00F734C3" w:rsidRDefault="00F3000B" w:rsidP="001F27F0">
      <w:pPr>
        <w:pStyle w:val="REG-P0"/>
        <w:tabs>
          <w:tab w:val="clear" w:pos="567"/>
          <w:tab w:val="right" w:leader="dot" w:pos="8505"/>
        </w:tabs>
        <w:jc w:val="left"/>
        <w:rPr>
          <w:color w:val="00B050"/>
        </w:rPr>
      </w:pPr>
      <w:r w:rsidRPr="00F734C3">
        <w:rPr>
          <w:color w:val="00B050"/>
        </w:rPr>
        <w:t xml:space="preserve">Release </w:t>
      </w:r>
      <w:r>
        <w:rPr>
          <w:color w:val="00B050"/>
        </w:rPr>
        <w:t>o</w:t>
      </w:r>
      <w:r w:rsidRPr="00F734C3">
        <w:rPr>
          <w:color w:val="00B050"/>
        </w:rPr>
        <w:t>n Licence.</w:t>
      </w:r>
      <w:r w:rsidRPr="00F734C3">
        <w:rPr>
          <w:color w:val="00B050"/>
        </w:rPr>
        <w:tab/>
        <w:t>29-33</w:t>
      </w:r>
    </w:p>
    <w:p w14:paraId="181C7537" w14:textId="3F2FBA74" w:rsidR="00C27CFA" w:rsidRPr="00F734C3" w:rsidRDefault="00F3000B" w:rsidP="001F27F0">
      <w:pPr>
        <w:pStyle w:val="REG-P0"/>
        <w:tabs>
          <w:tab w:val="clear" w:pos="567"/>
          <w:tab w:val="right" w:leader="dot" w:pos="8505"/>
        </w:tabs>
        <w:jc w:val="left"/>
        <w:rPr>
          <w:color w:val="00B050"/>
        </w:rPr>
      </w:pPr>
      <w:r w:rsidRPr="00F734C3">
        <w:rPr>
          <w:color w:val="00B050"/>
        </w:rPr>
        <w:t xml:space="preserve">Discharge </w:t>
      </w:r>
      <w:r>
        <w:rPr>
          <w:color w:val="00B050"/>
        </w:rPr>
        <w:t>o</w:t>
      </w:r>
      <w:r w:rsidRPr="00F734C3">
        <w:rPr>
          <w:color w:val="00B050"/>
        </w:rPr>
        <w:t xml:space="preserve">f Inmates </w:t>
      </w:r>
      <w:r>
        <w:rPr>
          <w:color w:val="00B050"/>
        </w:rPr>
        <w:t>f</w:t>
      </w:r>
      <w:r w:rsidRPr="00F734C3">
        <w:rPr>
          <w:color w:val="00B050"/>
        </w:rPr>
        <w:t xml:space="preserve">rom </w:t>
      </w:r>
      <w:r>
        <w:rPr>
          <w:color w:val="00B050"/>
        </w:rPr>
        <w:t>t</w:t>
      </w:r>
      <w:r w:rsidRPr="00F734C3">
        <w:rPr>
          <w:color w:val="00B050"/>
        </w:rPr>
        <w:t xml:space="preserve">he Provisions </w:t>
      </w:r>
      <w:r>
        <w:rPr>
          <w:color w:val="00B050"/>
        </w:rPr>
        <w:t>o</w:t>
      </w:r>
      <w:r w:rsidRPr="00F734C3">
        <w:rPr>
          <w:color w:val="00B050"/>
        </w:rPr>
        <w:t xml:space="preserve">f </w:t>
      </w:r>
      <w:r>
        <w:rPr>
          <w:color w:val="00B050"/>
        </w:rPr>
        <w:t>t</w:t>
      </w:r>
      <w:r w:rsidRPr="00F734C3">
        <w:rPr>
          <w:color w:val="00B050"/>
        </w:rPr>
        <w:t>he Ordinance</w:t>
      </w:r>
      <w:r w:rsidR="00C27CFA" w:rsidRPr="00F734C3">
        <w:rPr>
          <w:color w:val="00B050"/>
        </w:rPr>
        <w:t>.</w:t>
      </w:r>
      <w:r w:rsidR="00C27CFA" w:rsidRPr="00F734C3">
        <w:rPr>
          <w:color w:val="00B050"/>
        </w:rPr>
        <w:tab/>
        <w:t>34</w:t>
      </w:r>
    </w:p>
    <w:p w14:paraId="435FEC24" w14:textId="245A3A4F" w:rsidR="00C27CFA" w:rsidRDefault="00C27CFA" w:rsidP="001F27F0">
      <w:pPr>
        <w:pStyle w:val="REG-P0"/>
        <w:tabs>
          <w:tab w:val="clear" w:pos="567"/>
          <w:tab w:val="right" w:leader="dot" w:pos="8505"/>
        </w:tabs>
        <w:jc w:val="left"/>
        <w:rPr>
          <w:color w:val="00B050"/>
        </w:rPr>
      </w:pPr>
    </w:p>
    <w:p w14:paraId="347BBB32" w14:textId="3378392B" w:rsidR="00D81F0F" w:rsidRDefault="00710443" w:rsidP="00D81F0F">
      <w:pPr>
        <w:pStyle w:val="REG-Amend"/>
      </w:pPr>
      <w:r>
        <w:t>[</w:t>
      </w:r>
      <w:r w:rsidR="00D81F0F">
        <w:t xml:space="preserve">Note that the numbering of the chapters is incorrect in the </w:t>
      </w:r>
      <w:r w:rsidR="00D81F0F" w:rsidRPr="00D81F0F">
        <w:rPr>
          <w:i/>
        </w:rPr>
        <w:t>Official Gazette</w:t>
      </w:r>
      <w:r w:rsidR="00D81F0F">
        <w:t xml:space="preserve"> </w:t>
      </w:r>
      <w:r w:rsidR="00B72814">
        <w:br/>
      </w:r>
      <w:r w:rsidR="00D81F0F">
        <w:t xml:space="preserve">from this point forward. The chapter numbers are indicated as they should appear </w:t>
      </w:r>
      <w:r w:rsidR="00B72814">
        <w:br/>
      </w:r>
      <w:r>
        <w:t xml:space="preserve">in </w:t>
      </w:r>
      <w:r w:rsidR="00B72814">
        <w:t xml:space="preserve">this </w:t>
      </w:r>
      <w:r>
        <w:t>ARRANGEMENT OF REGULATIONS</w:t>
      </w:r>
      <w:r w:rsidR="00D81F0F">
        <w:t>.]</w:t>
      </w:r>
    </w:p>
    <w:p w14:paraId="25E5B62A" w14:textId="77777777" w:rsidR="00D81F0F" w:rsidRPr="00F734C3" w:rsidRDefault="00D81F0F" w:rsidP="001F27F0">
      <w:pPr>
        <w:pStyle w:val="REG-P0"/>
        <w:tabs>
          <w:tab w:val="clear" w:pos="567"/>
          <w:tab w:val="right" w:leader="dot" w:pos="8505"/>
        </w:tabs>
        <w:jc w:val="left"/>
        <w:rPr>
          <w:color w:val="00B050"/>
        </w:rPr>
      </w:pPr>
    </w:p>
    <w:p w14:paraId="4600064C" w14:textId="5F3E6275" w:rsidR="00C27CFA" w:rsidRPr="00D81F0F" w:rsidRDefault="00C27CFA" w:rsidP="001F27F0">
      <w:pPr>
        <w:pStyle w:val="REG-P0"/>
        <w:tabs>
          <w:tab w:val="clear" w:pos="567"/>
          <w:tab w:val="right" w:leader="dot" w:pos="8505"/>
        </w:tabs>
        <w:rPr>
          <w:color w:val="00B050"/>
        </w:rPr>
      </w:pPr>
      <w:r w:rsidRPr="00D81F0F">
        <w:rPr>
          <w:color w:val="00B050"/>
        </w:rPr>
        <w:t>CHAPTER V</w:t>
      </w:r>
      <w:r w:rsidR="00D81F0F" w:rsidRPr="00D81F0F">
        <w:rPr>
          <w:color w:val="00B050"/>
        </w:rPr>
        <w:t>I</w:t>
      </w:r>
      <w:r w:rsidRPr="00D81F0F">
        <w:rPr>
          <w:color w:val="00B050"/>
        </w:rPr>
        <w:t>.</w:t>
      </w:r>
    </w:p>
    <w:p w14:paraId="6EE799B1" w14:textId="607A4EF8" w:rsidR="00C27CFA" w:rsidRPr="00D81F0F" w:rsidRDefault="00F3000B" w:rsidP="001F27F0">
      <w:pPr>
        <w:pStyle w:val="REG-P0"/>
        <w:tabs>
          <w:tab w:val="clear" w:pos="567"/>
          <w:tab w:val="right" w:leader="dot" w:pos="8505"/>
        </w:tabs>
        <w:jc w:val="left"/>
        <w:rPr>
          <w:color w:val="00B050"/>
        </w:rPr>
      </w:pPr>
      <w:r w:rsidRPr="00D81F0F">
        <w:rPr>
          <w:color w:val="00B050"/>
        </w:rPr>
        <w:t xml:space="preserve">Absconders from Certified Retreats, Retreats and </w:t>
      </w:r>
      <w:r w:rsidRPr="00D81F0F">
        <w:rPr>
          <w:color w:val="00B050"/>
        </w:rPr>
        <w:br/>
        <w:t>Rehabilitation Centres</w:t>
      </w:r>
      <w:r w:rsidR="00C27CFA" w:rsidRPr="00D81F0F">
        <w:rPr>
          <w:color w:val="00B050"/>
        </w:rPr>
        <w:t>.</w:t>
      </w:r>
      <w:r w:rsidR="00977724" w:rsidRPr="00D81F0F">
        <w:rPr>
          <w:color w:val="00B050"/>
        </w:rPr>
        <w:tab/>
        <w:t>35-36</w:t>
      </w:r>
    </w:p>
    <w:p w14:paraId="76F5DEF6" w14:textId="51778957" w:rsidR="000D1C73" w:rsidRPr="00D81F0F" w:rsidRDefault="000D1C73" w:rsidP="001F27F0">
      <w:pPr>
        <w:pStyle w:val="REG-P0"/>
        <w:tabs>
          <w:tab w:val="clear" w:pos="567"/>
          <w:tab w:val="right" w:leader="dot" w:pos="8505"/>
        </w:tabs>
        <w:jc w:val="left"/>
        <w:rPr>
          <w:color w:val="00B050"/>
        </w:rPr>
      </w:pPr>
    </w:p>
    <w:p w14:paraId="66E4E003" w14:textId="3BE57BDE" w:rsidR="000D1C73" w:rsidRPr="00D81F0F" w:rsidRDefault="000D1C73" w:rsidP="001F27F0">
      <w:pPr>
        <w:pStyle w:val="REG-P0"/>
        <w:tabs>
          <w:tab w:val="clear" w:pos="567"/>
          <w:tab w:val="right" w:leader="dot" w:pos="8505"/>
        </w:tabs>
        <w:rPr>
          <w:color w:val="00B050"/>
        </w:rPr>
      </w:pPr>
      <w:r w:rsidRPr="00D81F0F">
        <w:rPr>
          <w:color w:val="00B050"/>
        </w:rPr>
        <w:t>CHAPTER VI</w:t>
      </w:r>
      <w:r w:rsidR="00D81F0F" w:rsidRPr="00D81F0F">
        <w:rPr>
          <w:color w:val="00B050"/>
        </w:rPr>
        <w:t>I</w:t>
      </w:r>
      <w:r w:rsidRPr="00D81F0F">
        <w:rPr>
          <w:color w:val="00B050"/>
        </w:rPr>
        <w:t>.</w:t>
      </w:r>
    </w:p>
    <w:p w14:paraId="4CEAC66A" w14:textId="6063E8E5" w:rsidR="000D1C73" w:rsidRPr="00D81F0F" w:rsidRDefault="00F3000B" w:rsidP="001F27F0">
      <w:pPr>
        <w:pStyle w:val="REG-P0"/>
        <w:tabs>
          <w:tab w:val="clear" w:pos="567"/>
          <w:tab w:val="right" w:leader="dot" w:pos="8505"/>
        </w:tabs>
        <w:rPr>
          <w:color w:val="00B050"/>
        </w:rPr>
      </w:pPr>
      <w:r w:rsidRPr="00D81F0F">
        <w:rPr>
          <w:color w:val="00B050"/>
        </w:rPr>
        <w:t>Voluntary Inmates of Certified Retreats</w:t>
      </w:r>
      <w:r w:rsidR="000D1C73" w:rsidRPr="00D81F0F">
        <w:rPr>
          <w:color w:val="00B050"/>
        </w:rPr>
        <w:t>.</w:t>
      </w:r>
      <w:r w:rsidR="001F27F0" w:rsidRPr="00D81F0F">
        <w:rPr>
          <w:color w:val="00B050"/>
        </w:rPr>
        <w:tab/>
      </w:r>
      <w:r w:rsidR="006A49C7" w:rsidRPr="00D81F0F">
        <w:rPr>
          <w:color w:val="00B050"/>
        </w:rPr>
        <w:t>37-40</w:t>
      </w:r>
    </w:p>
    <w:p w14:paraId="73DBBB7C" w14:textId="4FB47D81" w:rsidR="00B53678" w:rsidRPr="00D81F0F" w:rsidRDefault="00B53678" w:rsidP="001F27F0">
      <w:pPr>
        <w:pStyle w:val="REG-P0"/>
        <w:tabs>
          <w:tab w:val="clear" w:pos="567"/>
          <w:tab w:val="left" w:pos="5710"/>
          <w:tab w:val="right" w:leader="dot" w:pos="8505"/>
        </w:tabs>
        <w:rPr>
          <w:color w:val="00B050"/>
        </w:rPr>
      </w:pPr>
    </w:p>
    <w:p w14:paraId="573548D5" w14:textId="1389130D" w:rsidR="00B53678" w:rsidRPr="00D81F0F" w:rsidRDefault="00B53678" w:rsidP="001F27F0">
      <w:pPr>
        <w:pStyle w:val="REG-P0"/>
        <w:tabs>
          <w:tab w:val="clear" w:pos="567"/>
          <w:tab w:val="right" w:leader="dot" w:pos="8505"/>
        </w:tabs>
        <w:jc w:val="left"/>
        <w:rPr>
          <w:color w:val="00B050"/>
        </w:rPr>
      </w:pPr>
      <w:r w:rsidRPr="00D81F0F">
        <w:rPr>
          <w:color w:val="00B050"/>
        </w:rPr>
        <w:t>CHAPTER VII</w:t>
      </w:r>
      <w:r w:rsidR="00D81F0F" w:rsidRPr="00D81F0F">
        <w:rPr>
          <w:color w:val="00B050"/>
        </w:rPr>
        <w:t>I</w:t>
      </w:r>
      <w:r w:rsidRPr="00D81F0F">
        <w:rPr>
          <w:color w:val="00B050"/>
        </w:rPr>
        <w:t>.</w:t>
      </w:r>
    </w:p>
    <w:p w14:paraId="5A3FA8A3" w14:textId="3133B37D" w:rsidR="00B53678" w:rsidRPr="00F734C3" w:rsidRDefault="00F3000B" w:rsidP="001F27F0">
      <w:pPr>
        <w:pStyle w:val="REG-P0"/>
        <w:tabs>
          <w:tab w:val="clear" w:pos="567"/>
          <w:tab w:val="right" w:leader="dot" w:pos="8505"/>
        </w:tabs>
        <w:jc w:val="left"/>
        <w:rPr>
          <w:iCs/>
          <w:color w:val="00B050"/>
        </w:rPr>
      </w:pPr>
      <w:r w:rsidRPr="00D81F0F">
        <w:rPr>
          <w:color w:val="00B050"/>
        </w:rPr>
        <w:t>Care of Persons Detained</w:t>
      </w:r>
      <w:r w:rsidRPr="00F734C3">
        <w:rPr>
          <w:color w:val="00B050"/>
        </w:rPr>
        <w:t xml:space="preserve"> </w:t>
      </w:r>
      <w:r>
        <w:rPr>
          <w:color w:val="00B050"/>
        </w:rPr>
        <w:t>i</w:t>
      </w:r>
      <w:r w:rsidRPr="00F734C3">
        <w:rPr>
          <w:color w:val="00B050"/>
        </w:rPr>
        <w:t xml:space="preserve">n Certified Retreats </w:t>
      </w:r>
      <w:r>
        <w:rPr>
          <w:color w:val="00B050"/>
        </w:rPr>
        <w:t>o</w:t>
      </w:r>
      <w:r w:rsidRPr="00F734C3">
        <w:rPr>
          <w:color w:val="00B050"/>
        </w:rPr>
        <w:t xml:space="preserve">r </w:t>
      </w:r>
      <w:r w:rsidRPr="00F734C3">
        <w:rPr>
          <w:color w:val="00B050"/>
        </w:rPr>
        <w:br/>
        <w:t xml:space="preserve">Approved Hostels </w:t>
      </w:r>
      <w:r>
        <w:rPr>
          <w:color w:val="00B050"/>
        </w:rPr>
        <w:t>i</w:t>
      </w:r>
      <w:r w:rsidRPr="00F734C3">
        <w:rPr>
          <w:color w:val="00B050"/>
        </w:rPr>
        <w:t xml:space="preserve">n Terms </w:t>
      </w:r>
      <w:r>
        <w:rPr>
          <w:color w:val="00B050"/>
        </w:rPr>
        <w:t>o</w:t>
      </w:r>
      <w:r w:rsidRPr="00F734C3">
        <w:rPr>
          <w:color w:val="00B050"/>
        </w:rPr>
        <w:t xml:space="preserve">f Section </w:t>
      </w:r>
      <w:r w:rsidRPr="00F734C3">
        <w:rPr>
          <w:i/>
          <w:color w:val="00B050"/>
        </w:rPr>
        <w:t>Ten.</w:t>
      </w:r>
      <w:r>
        <w:rPr>
          <w:iCs/>
          <w:color w:val="00B050"/>
        </w:rPr>
        <w:tab/>
      </w:r>
      <w:r w:rsidRPr="00F734C3">
        <w:rPr>
          <w:iCs/>
          <w:color w:val="00B050"/>
        </w:rPr>
        <w:t>41-46</w:t>
      </w:r>
    </w:p>
    <w:p w14:paraId="6C2ECF89" w14:textId="5ADCA6E4" w:rsidR="00C4012D" w:rsidRPr="00F734C3" w:rsidRDefault="00C4012D" w:rsidP="001F27F0">
      <w:pPr>
        <w:pStyle w:val="REG-P0"/>
        <w:tabs>
          <w:tab w:val="clear" w:pos="567"/>
          <w:tab w:val="left" w:pos="5710"/>
          <w:tab w:val="right" w:leader="dot" w:pos="8505"/>
        </w:tabs>
        <w:jc w:val="left"/>
        <w:rPr>
          <w:iCs/>
          <w:color w:val="00B050"/>
        </w:rPr>
      </w:pPr>
    </w:p>
    <w:p w14:paraId="0E40348E" w14:textId="407F6A14" w:rsidR="00C4012D" w:rsidRPr="00F734C3" w:rsidRDefault="00C4012D" w:rsidP="001F27F0">
      <w:pPr>
        <w:pStyle w:val="REG-P0"/>
        <w:tabs>
          <w:tab w:val="clear" w:pos="567"/>
          <w:tab w:val="right" w:leader="dot" w:pos="8505"/>
        </w:tabs>
        <w:jc w:val="left"/>
        <w:rPr>
          <w:color w:val="00B050"/>
        </w:rPr>
      </w:pPr>
      <w:r w:rsidRPr="00F734C3">
        <w:rPr>
          <w:color w:val="00B050"/>
        </w:rPr>
        <w:t xml:space="preserve">CHAPTER </w:t>
      </w:r>
      <w:r w:rsidR="00D81F0F">
        <w:rPr>
          <w:color w:val="00B050"/>
        </w:rPr>
        <w:t>IX</w:t>
      </w:r>
      <w:r w:rsidRPr="00F734C3">
        <w:rPr>
          <w:color w:val="00B050"/>
        </w:rPr>
        <w:t>.</w:t>
      </w:r>
    </w:p>
    <w:p w14:paraId="5DFB56DD" w14:textId="39D0D978" w:rsidR="00C4012D" w:rsidRPr="00F734C3" w:rsidRDefault="00F3000B" w:rsidP="001F27F0">
      <w:pPr>
        <w:pStyle w:val="REG-P0"/>
        <w:tabs>
          <w:tab w:val="clear" w:pos="567"/>
          <w:tab w:val="right" w:leader="dot" w:pos="8505"/>
        </w:tabs>
        <w:jc w:val="left"/>
        <w:rPr>
          <w:iCs/>
          <w:color w:val="00B050"/>
        </w:rPr>
      </w:pPr>
      <w:r w:rsidRPr="00F734C3">
        <w:rPr>
          <w:color w:val="00B050"/>
        </w:rPr>
        <w:t xml:space="preserve">Postponement </w:t>
      </w:r>
      <w:r>
        <w:rPr>
          <w:color w:val="00B050"/>
        </w:rPr>
        <w:t>o</w:t>
      </w:r>
      <w:r w:rsidRPr="00F734C3">
        <w:rPr>
          <w:color w:val="00B050"/>
        </w:rPr>
        <w:t xml:space="preserve">f Order </w:t>
      </w:r>
      <w:r>
        <w:rPr>
          <w:color w:val="00B050"/>
        </w:rPr>
        <w:t>in Terms o</w:t>
      </w:r>
      <w:r w:rsidRPr="00F734C3">
        <w:rPr>
          <w:color w:val="00B050"/>
        </w:rPr>
        <w:t xml:space="preserve">f Section </w:t>
      </w:r>
      <w:r w:rsidRPr="00F734C3">
        <w:rPr>
          <w:i/>
          <w:color w:val="00B050"/>
        </w:rPr>
        <w:t>Nine.</w:t>
      </w:r>
      <w:r w:rsidR="001F27F0" w:rsidRPr="001F27F0">
        <w:rPr>
          <w:iCs/>
          <w:color w:val="00B050"/>
        </w:rPr>
        <w:tab/>
        <w:t>47-48</w:t>
      </w:r>
    </w:p>
    <w:p w14:paraId="187EA84B" w14:textId="77777777" w:rsidR="00277490" w:rsidRPr="00BF6A31" w:rsidRDefault="00277490" w:rsidP="00277490">
      <w:pPr>
        <w:pStyle w:val="REG-H1a"/>
        <w:pBdr>
          <w:bottom w:val="single" w:sz="4" w:space="1" w:color="auto"/>
        </w:pBdr>
      </w:pPr>
    </w:p>
    <w:p w14:paraId="4E0AFD4B" w14:textId="77777777" w:rsidR="00295CCB" w:rsidRPr="00BF6A31" w:rsidRDefault="00295CCB" w:rsidP="00277490">
      <w:pPr>
        <w:pStyle w:val="REG-H1a"/>
      </w:pPr>
    </w:p>
    <w:p w14:paraId="25E6299F" w14:textId="77777777" w:rsidR="00A279CC" w:rsidRPr="00A04BED" w:rsidRDefault="00A279CC" w:rsidP="00A04BED">
      <w:pPr>
        <w:pStyle w:val="REG-P0"/>
        <w:jc w:val="center"/>
      </w:pPr>
      <w:r w:rsidRPr="00A04BED">
        <w:t>DEFINITIONS.</w:t>
      </w:r>
    </w:p>
    <w:p w14:paraId="5B6B2FF3" w14:textId="77777777" w:rsidR="00A279CC" w:rsidRDefault="00A279CC" w:rsidP="00A279CC">
      <w:pPr>
        <w:pStyle w:val="REG-P0"/>
      </w:pPr>
    </w:p>
    <w:p w14:paraId="09D7856B" w14:textId="77777777" w:rsidR="00A279CC" w:rsidRDefault="00A279CC" w:rsidP="00BD2E55">
      <w:pPr>
        <w:pStyle w:val="REG-P1"/>
      </w:pPr>
      <w:r w:rsidRPr="00A04BED">
        <w:rPr>
          <w:b/>
        </w:rPr>
        <w:t>1.</w:t>
      </w:r>
      <w:r w:rsidRPr="00877BD3">
        <w:tab/>
        <w:t>In these regulations -</w:t>
      </w:r>
    </w:p>
    <w:p w14:paraId="3A1B54B8" w14:textId="77777777" w:rsidR="00A279CC" w:rsidRDefault="00A279CC" w:rsidP="00A279CC">
      <w:pPr>
        <w:pStyle w:val="REG-P0"/>
      </w:pPr>
    </w:p>
    <w:p w14:paraId="2C260661" w14:textId="77777777" w:rsidR="00A279CC" w:rsidRDefault="00A279CC" w:rsidP="008A62A0">
      <w:pPr>
        <w:pStyle w:val="REG-Pa"/>
      </w:pPr>
      <w:r w:rsidRPr="00877BD3">
        <w:t>(a)</w:t>
      </w:r>
      <w:r w:rsidRPr="00877BD3">
        <w:tab/>
        <w:t>unless the context indicates otherwise, any expression to which a meaning has been</w:t>
      </w:r>
      <w:r>
        <w:t xml:space="preserve"> </w:t>
      </w:r>
      <w:r w:rsidRPr="00877BD3">
        <w:t>assigned</w:t>
      </w:r>
      <w:r>
        <w:t xml:space="preserve"> </w:t>
      </w:r>
      <w:r w:rsidRPr="00877BD3">
        <w:t xml:space="preserve">by section </w:t>
      </w:r>
      <w:r w:rsidRPr="00877BD3">
        <w:rPr>
          <w:i/>
        </w:rPr>
        <w:t xml:space="preserve">one </w:t>
      </w:r>
      <w:r w:rsidRPr="00877BD3">
        <w:t>of the</w:t>
      </w:r>
      <w:r>
        <w:t xml:space="preserve"> </w:t>
      </w:r>
      <w:r w:rsidRPr="00877BD3">
        <w:t>ordinance, shall bear that meaning, and</w:t>
      </w:r>
    </w:p>
    <w:p w14:paraId="458DEFB5" w14:textId="77777777" w:rsidR="00A279CC" w:rsidRDefault="00A279CC" w:rsidP="00A279CC">
      <w:pPr>
        <w:pStyle w:val="REG-P0"/>
      </w:pPr>
    </w:p>
    <w:p w14:paraId="49CF8D08" w14:textId="77777777" w:rsidR="00A279CC" w:rsidRDefault="00A279CC" w:rsidP="00C828AE">
      <w:pPr>
        <w:pStyle w:val="REG-Pi"/>
      </w:pPr>
      <w:r w:rsidRPr="00877BD3">
        <w:t>(i)</w:t>
      </w:r>
      <w:r w:rsidRPr="00877BD3">
        <w:tab/>
      </w:r>
      <w:r>
        <w:t>“</w:t>
      </w:r>
      <w:r w:rsidRPr="00877BD3">
        <w:t>Administrator</w:t>
      </w:r>
      <w:r>
        <w:t>”</w:t>
      </w:r>
      <w:r w:rsidRPr="00877BD3">
        <w:t xml:space="preserve"> means the Administrator of South West Africa;</w:t>
      </w:r>
    </w:p>
    <w:p w14:paraId="7131DCED" w14:textId="77777777" w:rsidR="00A279CC" w:rsidRDefault="00A279CC" w:rsidP="00C828AE">
      <w:pPr>
        <w:pStyle w:val="REG-Pi"/>
      </w:pPr>
    </w:p>
    <w:p w14:paraId="3A6244EC" w14:textId="77777777" w:rsidR="00A279CC" w:rsidRDefault="00A279CC" w:rsidP="00C828AE">
      <w:pPr>
        <w:pStyle w:val="REG-Pi"/>
      </w:pPr>
      <w:r w:rsidRPr="00877BD3">
        <w:t>(ii)</w:t>
      </w:r>
      <w:r w:rsidRPr="00877BD3">
        <w:tab/>
      </w:r>
      <w:r>
        <w:t>“</w:t>
      </w:r>
      <w:r w:rsidRPr="00877BD3">
        <w:t>section</w:t>
      </w:r>
      <w:r>
        <w:t>”</w:t>
      </w:r>
      <w:r w:rsidRPr="00877BD3">
        <w:t xml:space="preserve"> means</w:t>
      </w:r>
      <w:r>
        <w:t xml:space="preserve"> </w:t>
      </w:r>
      <w:r w:rsidRPr="00877BD3">
        <w:t>a</w:t>
      </w:r>
      <w:r>
        <w:t xml:space="preserve"> </w:t>
      </w:r>
      <w:r w:rsidRPr="00877BD3">
        <w:t>section</w:t>
      </w:r>
      <w:r>
        <w:t xml:space="preserve"> </w:t>
      </w:r>
      <w:r w:rsidRPr="00877BD3">
        <w:t>of</w:t>
      </w:r>
      <w:r>
        <w:t xml:space="preserve"> </w:t>
      </w:r>
      <w:r w:rsidRPr="00877BD3">
        <w:t>the</w:t>
      </w:r>
      <w:r>
        <w:t xml:space="preserve"> </w:t>
      </w:r>
      <w:r w:rsidRPr="00877BD3">
        <w:t>ordinance:</w:t>
      </w:r>
    </w:p>
    <w:p w14:paraId="20F558B3" w14:textId="77777777" w:rsidR="00A279CC" w:rsidRDefault="00A279CC" w:rsidP="00C828AE">
      <w:pPr>
        <w:pStyle w:val="REG-Pi"/>
      </w:pPr>
    </w:p>
    <w:p w14:paraId="66FAE37B" w14:textId="77777777" w:rsidR="00A279CC" w:rsidRDefault="00A279CC" w:rsidP="00C828AE">
      <w:pPr>
        <w:pStyle w:val="REG-Pi"/>
      </w:pPr>
      <w:r w:rsidRPr="00877BD3">
        <w:t>(iii)</w:t>
      </w:r>
      <w:r w:rsidRPr="00877BD3">
        <w:tab/>
      </w:r>
      <w:r>
        <w:t>“</w:t>
      </w:r>
      <w:r w:rsidRPr="00877BD3">
        <w:t>the ordinance</w:t>
      </w:r>
      <w:r>
        <w:t>”</w:t>
      </w:r>
      <w:r w:rsidRPr="00877BD3">
        <w:t xml:space="preserve"> means the Ordinance for the Prevention and Combating of Alcoholism and Anti-social Conduct, 1965;</w:t>
      </w:r>
    </w:p>
    <w:p w14:paraId="7F589461" w14:textId="77777777" w:rsidR="00A279CC" w:rsidRDefault="00A279CC" w:rsidP="00C828AE">
      <w:pPr>
        <w:pStyle w:val="REG-Pi"/>
      </w:pPr>
    </w:p>
    <w:p w14:paraId="41F5C60B" w14:textId="77777777" w:rsidR="00A279CC" w:rsidRDefault="00A279CC" w:rsidP="00C828AE">
      <w:pPr>
        <w:pStyle w:val="REG-Pi"/>
        <w:rPr>
          <w:color w:val="0E0E0E"/>
        </w:rPr>
      </w:pPr>
      <w:r w:rsidRPr="00877BD3">
        <w:rPr>
          <w:color w:val="0E0E0E"/>
        </w:rPr>
        <w:t>(iv)</w:t>
      </w:r>
      <w:r w:rsidRPr="00877BD3">
        <w:rPr>
          <w:color w:val="0E0E0E"/>
        </w:rPr>
        <w:tab/>
      </w:r>
      <w:r>
        <w:rPr>
          <w:color w:val="0E0E0E"/>
        </w:rPr>
        <w:t>“</w:t>
      </w:r>
      <w:r w:rsidRPr="00877BD3">
        <w:rPr>
          <w:color w:val="0E0E0E"/>
        </w:rPr>
        <w:t>certified copy</w:t>
      </w:r>
      <w:r>
        <w:rPr>
          <w:color w:val="0E0E0E"/>
        </w:rPr>
        <w:t>”</w:t>
      </w:r>
      <w:r w:rsidRPr="00877BD3">
        <w:rPr>
          <w:color w:val="0E0E0E"/>
        </w:rPr>
        <w:t xml:space="preserve"> when used </w:t>
      </w:r>
      <w:r w:rsidRPr="00877BD3">
        <w:rPr>
          <w:color w:val="1F1F1F"/>
        </w:rPr>
        <w:t xml:space="preserve">in </w:t>
      </w:r>
      <w:r w:rsidRPr="00877BD3">
        <w:rPr>
          <w:color w:val="0E0E0E"/>
        </w:rPr>
        <w:t xml:space="preserve">relation to </w:t>
      </w:r>
      <w:r w:rsidRPr="00877BD3">
        <w:rPr>
          <w:color w:val="1F1F1F"/>
        </w:rPr>
        <w:t xml:space="preserve">the </w:t>
      </w:r>
      <w:r w:rsidRPr="00877BD3">
        <w:rPr>
          <w:color w:val="0E0E0E"/>
        </w:rPr>
        <w:t>records of any proceedings in a court or any document</w:t>
      </w:r>
      <w:r>
        <w:rPr>
          <w:color w:val="0E0E0E"/>
        </w:rPr>
        <w:t xml:space="preserve"> </w:t>
      </w:r>
      <w:r w:rsidRPr="00877BD3">
        <w:rPr>
          <w:color w:val="0E0E0E"/>
        </w:rPr>
        <w:t>forming</w:t>
      </w:r>
      <w:r>
        <w:rPr>
          <w:color w:val="0E0E0E"/>
        </w:rPr>
        <w:t xml:space="preserve"> </w:t>
      </w:r>
      <w:r w:rsidRPr="00877BD3">
        <w:rPr>
          <w:color w:val="0E0E0E"/>
        </w:rPr>
        <w:t>part</w:t>
      </w:r>
      <w:r>
        <w:rPr>
          <w:color w:val="0E0E0E"/>
        </w:rPr>
        <w:t xml:space="preserve"> </w:t>
      </w:r>
      <w:r w:rsidRPr="00877BD3">
        <w:rPr>
          <w:color w:val="0E0E0E"/>
        </w:rPr>
        <w:t>of</w:t>
      </w:r>
      <w:r>
        <w:rPr>
          <w:color w:val="0E0E0E"/>
        </w:rPr>
        <w:t xml:space="preserve"> </w:t>
      </w:r>
      <w:r w:rsidRPr="00877BD3">
        <w:rPr>
          <w:color w:val="1F1F1F"/>
        </w:rPr>
        <w:t>such</w:t>
      </w:r>
      <w:r>
        <w:rPr>
          <w:color w:val="1F1F1F"/>
        </w:rPr>
        <w:t xml:space="preserve"> </w:t>
      </w:r>
      <w:r w:rsidRPr="00877BD3">
        <w:rPr>
          <w:color w:val="0E0E0E"/>
        </w:rPr>
        <w:t>records,</w:t>
      </w:r>
      <w:r>
        <w:rPr>
          <w:color w:val="0E0E0E"/>
        </w:rPr>
        <w:t xml:space="preserve"> </w:t>
      </w:r>
      <w:r w:rsidRPr="00877BD3">
        <w:rPr>
          <w:color w:val="0E0E0E"/>
        </w:rPr>
        <w:t xml:space="preserve">or </w:t>
      </w:r>
      <w:r w:rsidRPr="00877BD3">
        <w:rPr>
          <w:color w:val="1F1F1F"/>
        </w:rPr>
        <w:t xml:space="preserve">any </w:t>
      </w:r>
      <w:r w:rsidRPr="00877BD3">
        <w:rPr>
          <w:color w:val="0E0E0E"/>
        </w:rPr>
        <w:t>document or record</w:t>
      </w:r>
      <w:r>
        <w:rPr>
          <w:color w:val="0E0E0E"/>
        </w:rPr>
        <w:t xml:space="preserve"> </w:t>
      </w:r>
      <w:r w:rsidRPr="00877BD3">
        <w:rPr>
          <w:color w:val="0E0E0E"/>
        </w:rPr>
        <w:t>retained</w:t>
      </w:r>
      <w:r>
        <w:rPr>
          <w:color w:val="0E0E0E"/>
        </w:rPr>
        <w:t xml:space="preserve"> </w:t>
      </w:r>
      <w:r w:rsidRPr="00877BD3">
        <w:rPr>
          <w:color w:val="0E0E0E"/>
        </w:rPr>
        <w:t>in</w:t>
      </w:r>
      <w:r>
        <w:rPr>
          <w:color w:val="0E0E0E"/>
        </w:rPr>
        <w:t xml:space="preserve"> </w:t>
      </w:r>
      <w:r w:rsidRPr="00877BD3">
        <w:rPr>
          <w:color w:val="0E0E0E"/>
        </w:rPr>
        <w:t>terms</w:t>
      </w:r>
      <w:r>
        <w:rPr>
          <w:color w:val="0E0E0E"/>
        </w:rPr>
        <w:t xml:space="preserve"> </w:t>
      </w:r>
      <w:r w:rsidRPr="00877BD3">
        <w:rPr>
          <w:color w:val="0E0E0E"/>
        </w:rPr>
        <w:t xml:space="preserve">of and for the purposes of </w:t>
      </w:r>
      <w:r w:rsidRPr="00877BD3">
        <w:rPr>
          <w:color w:val="1F1F1F"/>
        </w:rPr>
        <w:t xml:space="preserve">the </w:t>
      </w:r>
      <w:r w:rsidRPr="00877BD3">
        <w:rPr>
          <w:color w:val="0E0E0E"/>
        </w:rPr>
        <w:t xml:space="preserve">ordinance or these regulations by any officer of a department of state, means a copy certified </w:t>
      </w:r>
      <w:r w:rsidRPr="00877BD3">
        <w:rPr>
          <w:color w:val="1F1F1F"/>
        </w:rPr>
        <w:t xml:space="preserve">to </w:t>
      </w:r>
      <w:r w:rsidRPr="00877BD3">
        <w:rPr>
          <w:color w:val="0E0E0E"/>
        </w:rPr>
        <w:t>be a true and correct</w:t>
      </w:r>
      <w:r>
        <w:rPr>
          <w:color w:val="0E0E0E"/>
        </w:rPr>
        <w:t xml:space="preserve"> </w:t>
      </w:r>
      <w:r w:rsidRPr="00877BD3">
        <w:rPr>
          <w:color w:val="0E0E0E"/>
        </w:rPr>
        <w:t>copy</w:t>
      </w:r>
      <w:r>
        <w:rPr>
          <w:color w:val="0E0E0E"/>
        </w:rPr>
        <w:t xml:space="preserve"> </w:t>
      </w:r>
      <w:r w:rsidRPr="00877BD3">
        <w:rPr>
          <w:color w:val="0E0E0E"/>
        </w:rPr>
        <w:t>of</w:t>
      </w:r>
      <w:r>
        <w:rPr>
          <w:color w:val="0E0E0E"/>
        </w:rPr>
        <w:t xml:space="preserve"> </w:t>
      </w:r>
      <w:r w:rsidRPr="00877BD3">
        <w:rPr>
          <w:color w:val="0E0E0E"/>
        </w:rPr>
        <w:t>such</w:t>
      </w:r>
      <w:r>
        <w:rPr>
          <w:color w:val="0E0E0E"/>
        </w:rPr>
        <w:t xml:space="preserve"> </w:t>
      </w:r>
      <w:r w:rsidRPr="00877BD3">
        <w:rPr>
          <w:color w:val="0E0E0E"/>
        </w:rPr>
        <w:t>record</w:t>
      </w:r>
      <w:r>
        <w:rPr>
          <w:color w:val="0E0E0E"/>
        </w:rPr>
        <w:t xml:space="preserve"> </w:t>
      </w:r>
      <w:r w:rsidRPr="00877BD3">
        <w:rPr>
          <w:color w:val="0E0E0E"/>
        </w:rPr>
        <w:t>or</w:t>
      </w:r>
      <w:r>
        <w:rPr>
          <w:color w:val="0E0E0E"/>
        </w:rPr>
        <w:t xml:space="preserve"> </w:t>
      </w:r>
      <w:r w:rsidRPr="00877BD3">
        <w:rPr>
          <w:color w:val="0E0E0E"/>
        </w:rPr>
        <w:t>document</w:t>
      </w:r>
      <w:r>
        <w:rPr>
          <w:color w:val="0E0E0E"/>
        </w:rPr>
        <w:t xml:space="preserve"> </w:t>
      </w:r>
      <w:r w:rsidRPr="00877BD3">
        <w:rPr>
          <w:color w:val="1F1F1F"/>
        </w:rPr>
        <w:t xml:space="preserve">by </w:t>
      </w:r>
      <w:r w:rsidRPr="00877BD3">
        <w:rPr>
          <w:color w:val="0E0E0E"/>
        </w:rPr>
        <w:t>a magistrate presiding in, or the clerk of, such court</w:t>
      </w:r>
      <w:r>
        <w:rPr>
          <w:color w:val="0E0E0E"/>
        </w:rPr>
        <w:t xml:space="preserve"> </w:t>
      </w:r>
      <w:r w:rsidRPr="00877BD3">
        <w:rPr>
          <w:color w:val="0E0E0E"/>
        </w:rPr>
        <w:t>or</w:t>
      </w:r>
      <w:r>
        <w:rPr>
          <w:color w:val="0E0E0E"/>
        </w:rPr>
        <w:t xml:space="preserve"> </w:t>
      </w:r>
      <w:r w:rsidRPr="00877BD3">
        <w:rPr>
          <w:color w:val="0E0E0E"/>
        </w:rPr>
        <w:t>by the officer</w:t>
      </w:r>
      <w:r>
        <w:rPr>
          <w:color w:val="0E0E0E"/>
        </w:rPr>
        <w:t xml:space="preserve"> </w:t>
      </w:r>
      <w:r w:rsidRPr="00877BD3">
        <w:rPr>
          <w:color w:val="0E0E0E"/>
        </w:rPr>
        <w:t>having official</w:t>
      </w:r>
      <w:r>
        <w:rPr>
          <w:color w:val="0E0E0E"/>
        </w:rPr>
        <w:t xml:space="preserve"> </w:t>
      </w:r>
      <w:r w:rsidRPr="00877BD3">
        <w:rPr>
          <w:color w:val="0E0E0E"/>
        </w:rPr>
        <w:t>custody of such record or</w:t>
      </w:r>
      <w:r>
        <w:rPr>
          <w:color w:val="0E0E0E"/>
        </w:rPr>
        <w:t xml:space="preserve"> </w:t>
      </w:r>
      <w:r w:rsidRPr="00877BD3">
        <w:rPr>
          <w:color w:val="0E0E0E"/>
        </w:rPr>
        <w:t>document,</w:t>
      </w:r>
      <w:r>
        <w:rPr>
          <w:color w:val="0E0E0E"/>
        </w:rPr>
        <w:t xml:space="preserve"> </w:t>
      </w:r>
      <w:r w:rsidRPr="00877BD3">
        <w:rPr>
          <w:color w:val="0E0E0E"/>
        </w:rPr>
        <w:t>as</w:t>
      </w:r>
      <w:r>
        <w:rPr>
          <w:color w:val="0E0E0E"/>
        </w:rPr>
        <w:t xml:space="preserve"> </w:t>
      </w:r>
      <w:r w:rsidRPr="00877BD3">
        <w:rPr>
          <w:color w:val="0E0E0E"/>
        </w:rPr>
        <w:t>the</w:t>
      </w:r>
      <w:r>
        <w:rPr>
          <w:color w:val="0E0E0E"/>
        </w:rPr>
        <w:t xml:space="preserve"> </w:t>
      </w:r>
      <w:r w:rsidRPr="00877BD3">
        <w:rPr>
          <w:color w:val="0E0E0E"/>
        </w:rPr>
        <w:t>case may be;</w:t>
      </w:r>
    </w:p>
    <w:p w14:paraId="044146C7" w14:textId="77777777" w:rsidR="00A279CC" w:rsidRDefault="00A279CC" w:rsidP="00C828AE">
      <w:pPr>
        <w:pStyle w:val="REG-Pi"/>
        <w:rPr>
          <w:color w:val="0E0E0E"/>
        </w:rPr>
      </w:pPr>
    </w:p>
    <w:p w14:paraId="0CBB5E1B" w14:textId="77777777" w:rsidR="00A279CC" w:rsidRDefault="00A279CC" w:rsidP="00C828AE">
      <w:pPr>
        <w:pStyle w:val="REG-Pi"/>
        <w:rPr>
          <w:color w:val="0E0E0E"/>
        </w:rPr>
      </w:pPr>
      <w:r w:rsidRPr="00877BD3">
        <w:rPr>
          <w:color w:val="0E0E0E"/>
        </w:rPr>
        <w:t>(v)</w:t>
      </w:r>
      <w:r w:rsidRPr="00877BD3">
        <w:rPr>
          <w:color w:val="0E0E0E"/>
        </w:rPr>
        <w:tab/>
      </w:r>
      <w:r>
        <w:rPr>
          <w:color w:val="0E0E0E"/>
        </w:rPr>
        <w:t>“</w:t>
      </w:r>
      <w:r w:rsidRPr="00877BD3">
        <w:rPr>
          <w:color w:val="0E0E0E"/>
        </w:rPr>
        <w:t>chief social welfare officer</w:t>
      </w:r>
      <w:r>
        <w:rPr>
          <w:color w:val="0E0E0E"/>
        </w:rPr>
        <w:t>”</w:t>
      </w:r>
      <w:r w:rsidRPr="00877BD3">
        <w:rPr>
          <w:color w:val="0E0E0E"/>
        </w:rPr>
        <w:t xml:space="preserve"> means the officer who is in charge of</w:t>
      </w:r>
      <w:r>
        <w:rPr>
          <w:color w:val="0E0E0E"/>
        </w:rPr>
        <w:t xml:space="preserve"> </w:t>
      </w:r>
      <w:r w:rsidRPr="00877BD3">
        <w:rPr>
          <w:color w:val="0E0E0E"/>
        </w:rPr>
        <w:t>the</w:t>
      </w:r>
      <w:r>
        <w:rPr>
          <w:color w:val="0E0E0E"/>
        </w:rPr>
        <w:t xml:space="preserve"> </w:t>
      </w:r>
      <w:r w:rsidRPr="00877BD3">
        <w:rPr>
          <w:color w:val="0E0E0E"/>
        </w:rPr>
        <w:t>Social Welfare Branch of the Administration of South West Africa;</w:t>
      </w:r>
    </w:p>
    <w:p w14:paraId="5744E562" w14:textId="77777777" w:rsidR="00A279CC" w:rsidRDefault="00A279CC" w:rsidP="00C828AE">
      <w:pPr>
        <w:pStyle w:val="REG-Pi"/>
        <w:rPr>
          <w:color w:val="0E0E0E"/>
        </w:rPr>
      </w:pPr>
    </w:p>
    <w:p w14:paraId="0B15D793" w14:textId="77777777" w:rsidR="00A279CC" w:rsidRDefault="00A279CC" w:rsidP="00C828AE">
      <w:pPr>
        <w:pStyle w:val="REG-Pi"/>
        <w:rPr>
          <w:color w:val="0E0E0E"/>
        </w:rPr>
      </w:pPr>
      <w:r w:rsidRPr="00877BD3">
        <w:rPr>
          <w:color w:val="0E0E0E"/>
        </w:rPr>
        <w:t>(vi)</w:t>
      </w:r>
      <w:r w:rsidRPr="00877BD3">
        <w:rPr>
          <w:color w:val="0E0E0E"/>
        </w:rPr>
        <w:tab/>
      </w:r>
      <w:r>
        <w:rPr>
          <w:color w:val="1F1F1F"/>
        </w:rPr>
        <w:t>“</w:t>
      </w:r>
      <w:r w:rsidRPr="00877BD3">
        <w:rPr>
          <w:color w:val="1F1F1F"/>
        </w:rPr>
        <w:t>Secretary</w:t>
      </w:r>
      <w:r>
        <w:rPr>
          <w:color w:val="1F1F1F"/>
        </w:rPr>
        <w:t>”</w:t>
      </w:r>
      <w:r w:rsidRPr="00877BD3">
        <w:rPr>
          <w:color w:val="1F1F1F"/>
        </w:rPr>
        <w:t xml:space="preserve"> </w:t>
      </w:r>
      <w:r w:rsidRPr="00877BD3">
        <w:rPr>
          <w:color w:val="0E0E0E"/>
        </w:rPr>
        <w:t>means the Secretary for South West Africa;</w:t>
      </w:r>
    </w:p>
    <w:p w14:paraId="0920B713" w14:textId="77777777" w:rsidR="00A279CC" w:rsidRDefault="00A279CC" w:rsidP="00A279CC">
      <w:pPr>
        <w:pStyle w:val="REG-P0"/>
        <w:rPr>
          <w:color w:val="0E0E0E"/>
        </w:rPr>
      </w:pPr>
    </w:p>
    <w:p w14:paraId="5FFBEADB" w14:textId="77777777" w:rsidR="00A279CC" w:rsidRDefault="00A279CC" w:rsidP="001B7CFF">
      <w:pPr>
        <w:pStyle w:val="REG-Pa"/>
      </w:pPr>
      <w:r w:rsidRPr="00877BD3">
        <w:t>(b)</w:t>
      </w:r>
      <w:r w:rsidRPr="00877BD3">
        <w:tab/>
        <w:t xml:space="preserve">any reference to any form bearing a stated number, </w:t>
      </w:r>
      <w:r w:rsidRPr="00877BD3">
        <w:rPr>
          <w:color w:val="1F1F1F"/>
        </w:rPr>
        <w:t xml:space="preserve">is </w:t>
      </w:r>
      <w:r w:rsidRPr="00877BD3">
        <w:t xml:space="preserve">a </w:t>
      </w:r>
      <w:r w:rsidRPr="00877BD3">
        <w:rPr>
          <w:color w:val="1F1F1F"/>
        </w:rPr>
        <w:t xml:space="preserve">reference </w:t>
      </w:r>
      <w:r w:rsidRPr="00877BD3">
        <w:t xml:space="preserve">to the form bearing that number appearing in the schedule to these </w:t>
      </w:r>
      <w:r w:rsidRPr="00877BD3">
        <w:rPr>
          <w:color w:val="1F1F1F"/>
        </w:rPr>
        <w:t xml:space="preserve">regulations, </w:t>
      </w:r>
      <w:r w:rsidRPr="00877BD3">
        <w:t xml:space="preserve">or </w:t>
      </w:r>
      <w:r w:rsidRPr="00877BD3">
        <w:rPr>
          <w:color w:val="1F1F1F"/>
        </w:rPr>
        <w:t xml:space="preserve">a </w:t>
      </w:r>
      <w:r w:rsidRPr="00877BD3">
        <w:t xml:space="preserve">form substantially </w:t>
      </w:r>
      <w:r w:rsidRPr="00877BD3">
        <w:rPr>
          <w:color w:val="1F1F1F"/>
        </w:rPr>
        <w:t xml:space="preserve">corresponding </w:t>
      </w:r>
      <w:r w:rsidRPr="00877BD3">
        <w:t>to that form.</w:t>
      </w:r>
    </w:p>
    <w:p w14:paraId="471BF88B" w14:textId="77777777" w:rsidR="00A279CC" w:rsidRDefault="00A279CC" w:rsidP="00A279CC">
      <w:pPr>
        <w:pStyle w:val="REG-P0"/>
        <w:rPr>
          <w:color w:val="0E0E0E"/>
        </w:rPr>
      </w:pPr>
    </w:p>
    <w:p w14:paraId="5E6DC633" w14:textId="77777777" w:rsidR="00A279CC" w:rsidRDefault="00A279CC" w:rsidP="00355078">
      <w:pPr>
        <w:pStyle w:val="REG-P0"/>
        <w:jc w:val="center"/>
      </w:pPr>
      <w:r w:rsidRPr="00877BD3">
        <w:rPr>
          <w:color w:val="0E0E0E"/>
        </w:rPr>
        <w:t>CHAPTER I.</w:t>
      </w:r>
    </w:p>
    <w:p w14:paraId="171ABF85" w14:textId="77777777" w:rsidR="00A279CC" w:rsidRDefault="00A279CC" w:rsidP="00355078">
      <w:pPr>
        <w:pStyle w:val="REG-P0"/>
        <w:jc w:val="center"/>
      </w:pPr>
    </w:p>
    <w:p w14:paraId="651AE9C4" w14:textId="6ABCB231" w:rsidR="00A279CC" w:rsidRPr="00355078" w:rsidRDefault="00A279CC" w:rsidP="00355078">
      <w:pPr>
        <w:pStyle w:val="REG-P0"/>
        <w:jc w:val="center"/>
        <w:rPr>
          <w:bCs/>
        </w:rPr>
      </w:pPr>
      <w:r w:rsidRPr="00877BD3">
        <w:rPr>
          <w:color w:val="1F1F1F"/>
        </w:rPr>
        <w:t xml:space="preserve">CERTIFICATION AND </w:t>
      </w:r>
      <w:r w:rsidRPr="00877BD3">
        <w:rPr>
          <w:color w:val="0E0E0E"/>
        </w:rPr>
        <w:t>MANAGEMENT OF CERTIFIED</w:t>
      </w:r>
      <w:r w:rsidR="00355078">
        <w:rPr>
          <w:color w:val="0E0E0E"/>
        </w:rPr>
        <w:t xml:space="preserve"> </w:t>
      </w:r>
      <w:r w:rsidRPr="00355078">
        <w:rPr>
          <w:bCs/>
          <w:color w:val="0E0E0E"/>
        </w:rPr>
        <w:t>RETREATS.</w:t>
      </w:r>
    </w:p>
    <w:p w14:paraId="336A2059" w14:textId="77777777" w:rsidR="00A279CC" w:rsidRDefault="00A279CC" w:rsidP="00A279CC">
      <w:pPr>
        <w:pStyle w:val="REG-P0"/>
        <w:rPr>
          <w:b/>
        </w:rPr>
      </w:pPr>
    </w:p>
    <w:p w14:paraId="548701B5" w14:textId="066FFBA9" w:rsidR="00A279CC" w:rsidRDefault="00A279CC" w:rsidP="009F098D">
      <w:pPr>
        <w:pStyle w:val="REG-P1"/>
      </w:pPr>
      <w:r w:rsidRPr="00A04BED">
        <w:rPr>
          <w:b/>
        </w:rPr>
        <w:t>2.</w:t>
      </w:r>
      <w:r w:rsidRPr="00877BD3">
        <w:tab/>
      </w:r>
      <w:r w:rsidRPr="00877BD3">
        <w:rPr>
          <w:color w:val="1F1F1F"/>
        </w:rPr>
        <w:t xml:space="preserve">(1) </w:t>
      </w:r>
      <w:r w:rsidR="009F098D">
        <w:rPr>
          <w:color w:val="1F1F1F"/>
        </w:rPr>
        <w:tab/>
      </w:r>
      <w:r w:rsidRPr="00877BD3">
        <w:t xml:space="preserve">An application by </w:t>
      </w:r>
      <w:r w:rsidRPr="00877BD3">
        <w:rPr>
          <w:color w:val="1F1F1F"/>
        </w:rPr>
        <w:t xml:space="preserve">the </w:t>
      </w:r>
      <w:r w:rsidRPr="00877BD3">
        <w:t xml:space="preserve">management of </w:t>
      </w:r>
      <w:r w:rsidRPr="00877BD3">
        <w:rPr>
          <w:color w:val="1F1F1F"/>
        </w:rPr>
        <w:t xml:space="preserve">an </w:t>
      </w:r>
      <w:r w:rsidRPr="00877BD3">
        <w:t xml:space="preserve">institution for the certification thereof as a retreat under </w:t>
      </w:r>
      <w:r w:rsidRPr="00877BD3">
        <w:rPr>
          <w:color w:val="1F1F1F"/>
        </w:rPr>
        <w:t xml:space="preserve">section </w:t>
      </w:r>
      <w:r w:rsidRPr="00877BD3">
        <w:rPr>
          <w:i/>
        </w:rPr>
        <w:t xml:space="preserve">three </w:t>
      </w:r>
      <w:r w:rsidRPr="00877BD3">
        <w:t xml:space="preserve">shall be lodged with the chief social welfare </w:t>
      </w:r>
      <w:r w:rsidRPr="00877BD3">
        <w:rPr>
          <w:color w:val="1F1F1F"/>
        </w:rPr>
        <w:t xml:space="preserve">officer </w:t>
      </w:r>
      <w:r w:rsidRPr="00877BD3">
        <w:t>in a form approved by the Secretary.</w:t>
      </w:r>
    </w:p>
    <w:p w14:paraId="0967C8FB" w14:textId="77777777" w:rsidR="00A279CC" w:rsidRDefault="00A279CC" w:rsidP="009F098D">
      <w:pPr>
        <w:pStyle w:val="REG-P1"/>
      </w:pPr>
    </w:p>
    <w:p w14:paraId="5A59601C" w14:textId="1116405D" w:rsidR="00A279CC" w:rsidRDefault="00A279CC" w:rsidP="009F098D">
      <w:pPr>
        <w:pStyle w:val="REG-P1"/>
      </w:pPr>
      <w:r w:rsidRPr="00877BD3">
        <w:rPr>
          <w:color w:val="1F1F1F"/>
        </w:rPr>
        <w:t xml:space="preserve">(2) </w:t>
      </w:r>
      <w:r w:rsidR="009F098D">
        <w:rPr>
          <w:color w:val="1F1F1F"/>
        </w:rPr>
        <w:tab/>
      </w:r>
      <w:r w:rsidRPr="00877BD3">
        <w:t xml:space="preserve">The application </w:t>
      </w:r>
      <w:r w:rsidRPr="00877BD3">
        <w:rPr>
          <w:color w:val="1F1F1F"/>
        </w:rPr>
        <w:t xml:space="preserve">shall </w:t>
      </w:r>
      <w:r w:rsidRPr="00877BD3">
        <w:t>be accompanied by the constitution of the institution.</w:t>
      </w:r>
    </w:p>
    <w:p w14:paraId="6D960612" w14:textId="77777777" w:rsidR="00A279CC" w:rsidRDefault="00A279CC" w:rsidP="00A279CC">
      <w:pPr>
        <w:pStyle w:val="REG-P0"/>
      </w:pPr>
    </w:p>
    <w:p w14:paraId="31C8E678" w14:textId="77777777" w:rsidR="00A279CC" w:rsidRDefault="00A279CC" w:rsidP="002D12C6">
      <w:pPr>
        <w:pStyle w:val="REG-P1"/>
      </w:pPr>
      <w:r w:rsidRPr="00A04BED">
        <w:rPr>
          <w:b/>
        </w:rPr>
        <w:t>3.</w:t>
      </w:r>
      <w:r w:rsidRPr="00877BD3">
        <w:tab/>
        <w:t>On receipt of</w:t>
      </w:r>
      <w:r>
        <w:t xml:space="preserve"> </w:t>
      </w:r>
      <w:r w:rsidRPr="00877BD3">
        <w:t>the</w:t>
      </w:r>
      <w:r>
        <w:t xml:space="preserve"> </w:t>
      </w:r>
      <w:r w:rsidRPr="00877BD3">
        <w:rPr>
          <w:color w:val="1F1F1F"/>
        </w:rPr>
        <w:t xml:space="preserve">application the </w:t>
      </w:r>
      <w:r w:rsidRPr="00877BD3">
        <w:t>chief social welfare officer shall inspect the institution and transmit the application</w:t>
      </w:r>
      <w:r>
        <w:t xml:space="preserve"> </w:t>
      </w:r>
      <w:r w:rsidRPr="00877BD3">
        <w:rPr>
          <w:color w:val="1F1F1F"/>
        </w:rPr>
        <w:t>together</w:t>
      </w:r>
      <w:r>
        <w:rPr>
          <w:color w:val="1F1F1F"/>
        </w:rPr>
        <w:t xml:space="preserve"> </w:t>
      </w:r>
      <w:r w:rsidRPr="00877BD3">
        <w:t>with</w:t>
      </w:r>
      <w:r>
        <w:t xml:space="preserve"> </w:t>
      </w:r>
      <w:r w:rsidRPr="00877BD3">
        <w:t>his report</w:t>
      </w:r>
      <w:r>
        <w:t xml:space="preserve"> </w:t>
      </w:r>
      <w:r w:rsidRPr="00877BD3">
        <w:t>and</w:t>
      </w:r>
      <w:r>
        <w:t xml:space="preserve"> </w:t>
      </w:r>
      <w:r w:rsidRPr="00877BD3">
        <w:t>recommendation to the</w:t>
      </w:r>
      <w:r>
        <w:t xml:space="preserve"> </w:t>
      </w:r>
      <w:r w:rsidRPr="00877BD3">
        <w:t>Secretary who shall submit it</w:t>
      </w:r>
      <w:r>
        <w:t xml:space="preserve"> </w:t>
      </w:r>
      <w:r w:rsidRPr="00877BD3">
        <w:t xml:space="preserve">to the Administrator, </w:t>
      </w:r>
      <w:r w:rsidRPr="00877BD3">
        <w:rPr>
          <w:color w:val="1F1F1F"/>
        </w:rPr>
        <w:t xml:space="preserve">and </w:t>
      </w:r>
      <w:r w:rsidRPr="00877BD3">
        <w:t>the Administrator may grant the management a certificate in the form of form 1 subject to the conditions he deems necessary.</w:t>
      </w:r>
    </w:p>
    <w:p w14:paraId="2F73C5EB" w14:textId="77777777" w:rsidR="00A279CC" w:rsidRDefault="00A279CC" w:rsidP="002D12C6">
      <w:pPr>
        <w:pStyle w:val="REG-P1"/>
      </w:pPr>
    </w:p>
    <w:p w14:paraId="033E4A56" w14:textId="77777777" w:rsidR="00A279CC" w:rsidRDefault="00A279CC" w:rsidP="002D12C6">
      <w:pPr>
        <w:pStyle w:val="REG-P1"/>
      </w:pPr>
      <w:r w:rsidRPr="00A04BED">
        <w:rPr>
          <w:b/>
        </w:rPr>
        <w:t>4.</w:t>
      </w:r>
      <w:r w:rsidRPr="00877BD3">
        <w:tab/>
        <w:t xml:space="preserve">The Administrator may designate an officer of the </w:t>
      </w:r>
      <w:r w:rsidRPr="00877BD3">
        <w:rPr>
          <w:color w:val="1F1F1F"/>
        </w:rPr>
        <w:t xml:space="preserve">Administration to </w:t>
      </w:r>
      <w:r w:rsidRPr="00877BD3">
        <w:t>attend meetings of</w:t>
      </w:r>
      <w:r>
        <w:t xml:space="preserve"> </w:t>
      </w:r>
      <w:r w:rsidRPr="00877BD3">
        <w:t>the</w:t>
      </w:r>
      <w:r>
        <w:t xml:space="preserve"> </w:t>
      </w:r>
      <w:r w:rsidRPr="00877BD3">
        <w:t>management of a certified retreat in an advisory capacity.</w:t>
      </w:r>
    </w:p>
    <w:p w14:paraId="077C9913" w14:textId="77777777" w:rsidR="00A279CC" w:rsidRDefault="00A279CC" w:rsidP="002D12C6">
      <w:pPr>
        <w:pStyle w:val="REG-P1"/>
      </w:pPr>
    </w:p>
    <w:p w14:paraId="07B67653" w14:textId="77777777" w:rsidR="00A279CC" w:rsidRDefault="00A279CC" w:rsidP="002D12C6">
      <w:pPr>
        <w:pStyle w:val="REG-P1"/>
      </w:pPr>
      <w:r w:rsidRPr="00A04BED">
        <w:rPr>
          <w:b/>
        </w:rPr>
        <w:t>5.</w:t>
      </w:r>
      <w:r w:rsidRPr="00877BD3">
        <w:tab/>
        <w:t xml:space="preserve">The conditions and </w:t>
      </w:r>
      <w:r w:rsidRPr="00877BD3">
        <w:rPr>
          <w:color w:val="1F1F1F"/>
        </w:rPr>
        <w:t xml:space="preserve">other </w:t>
      </w:r>
      <w:r w:rsidRPr="00877BD3">
        <w:t xml:space="preserve">provisions of a certificate granted by </w:t>
      </w:r>
      <w:r w:rsidRPr="00877BD3">
        <w:rPr>
          <w:color w:val="1F1F1F"/>
        </w:rPr>
        <w:t xml:space="preserve">the </w:t>
      </w:r>
      <w:r w:rsidRPr="00877BD3">
        <w:t>Administrator</w:t>
      </w:r>
      <w:r>
        <w:t xml:space="preserve"> </w:t>
      </w:r>
      <w:r w:rsidRPr="00877BD3">
        <w:t>to a retreat</w:t>
      </w:r>
      <w:r>
        <w:t xml:space="preserve"> </w:t>
      </w:r>
      <w:r w:rsidRPr="00877BD3">
        <w:t xml:space="preserve">may from time </w:t>
      </w:r>
      <w:r w:rsidRPr="00877BD3">
        <w:rPr>
          <w:color w:val="1F1F1F"/>
        </w:rPr>
        <w:t xml:space="preserve">to time </w:t>
      </w:r>
      <w:r w:rsidRPr="00877BD3">
        <w:t>be varied</w:t>
      </w:r>
      <w:r>
        <w:t xml:space="preserve"> </w:t>
      </w:r>
      <w:r w:rsidRPr="00877BD3">
        <w:t>by the</w:t>
      </w:r>
      <w:r>
        <w:t xml:space="preserve"> </w:t>
      </w:r>
      <w:r w:rsidRPr="00877BD3">
        <w:t>Administrator</w:t>
      </w:r>
      <w:r>
        <w:t xml:space="preserve"> </w:t>
      </w:r>
      <w:r w:rsidRPr="00877BD3">
        <w:t>with the consent of the management: Provided that nothing in these regu</w:t>
      </w:r>
      <w:r w:rsidRPr="00877BD3">
        <w:rPr>
          <w:color w:val="1F1F1F"/>
        </w:rPr>
        <w:t xml:space="preserve">lations </w:t>
      </w:r>
      <w:r w:rsidRPr="00877BD3">
        <w:t xml:space="preserve">shall be interpreted </w:t>
      </w:r>
      <w:r w:rsidRPr="00877BD3">
        <w:rPr>
          <w:color w:val="1F1F1F"/>
        </w:rPr>
        <w:t xml:space="preserve">as </w:t>
      </w:r>
      <w:r w:rsidRPr="00877BD3">
        <w:t xml:space="preserve">a limitation of the powers granted to </w:t>
      </w:r>
      <w:r w:rsidRPr="00877BD3">
        <w:rPr>
          <w:color w:val="1F1F1F"/>
        </w:rPr>
        <w:t xml:space="preserve">the </w:t>
      </w:r>
      <w:r w:rsidRPr="00877BD3">
        <w:t xml:space="preserve">Administrator under </w:t>
      </w:r>
      <w:r w:rsidRPr="00877BD3">
        <w:rPr>
          <w:color w:val="1F1F1F"/>
        </w:rPr>
        <w:t xml:space="preserve">sub-section </w:t>
      </w:r>
      <w:r w:rsidRPr="00877BD3">
        <w:t xml:space="preserve">(2) of </w:t>
      </w:r>
      <w:r w:rsidRPr="00877BD3">
        <w:rPr>
          <w:color w:val="1F1F1F"/>
        </w:rPr>
        <w:t xml:space="preserve">section </w:t>
      </w:r>
      <w:r w:rsidRPr="00877BD3">
        <w:rPr>
          <w:i/>
        </w:rPr>
        <w:t xml:space="preserve">three </w:t>
      </w:r>
      <w:r w:rsidRPr="00877BD3">
        <w:rPr>
          <w:color w:val="1F1F1F"/>
        </w:rPr>
        <w:t xml:space="preserve">to </w:t>
      </w:r>
      <w:r w:rsidRPr="00877BD3">
        <w:t xml:space="preserve">withdraw any </w:t>
      </w:r>
      <w:r w:rsidRPr="00877BD3">
        <w:rPr>
          <w:color w:val="1F1F1F"/>
        </w:rPr>
        <w:t xml:space="preserve">certificate </w:t>
      </w:r>
      <w:r w:rsidRPr="00877BD3">
        <w:t>or the management</w:t>
      </w:r>
      <w:r>
        <w:t>’</w:t>
      </w:r>
      <w:r w:rsidRPr="00877BD3">
        <w:t xml:space="preserve">s right to surrender </w:t>
      </w:r>
      <w:r w:rsidRPr="00877BD3">
        <w:rPr>
          <w:color w:val="1F1F1F"/>
        </w:rPr>
        <w:t>it.</w:t>
      </w:r>
    </w:p>
    <w:p w14:paraId="52091311" w14:textId="77777777" w:rsidR="00A279CC" w:rsidRDefault="00A279CC" w:rsidP="002D12C6">
      <w:pPr>
        <w:pStyle w:val="REG-P1"/>
      </w:pPr>
    </w:p>
    <w:p w14:paraId="7DE600A7" w14:textId="4FF7A7E1" w:rsidR="00A279CC" w:rsidRDefault="00A279CC" w:rsidP="002D12C6">
      <w:pPr>
        <w:pStyle w:val="REG-P1"/>
      </w:pPr>
      <w:r w:rsidRPr="00A04BED">
        <w:rPr>
          <w:b/>
        </w:rPr>
        <w:t>6.</w:t>
      </w:r>
      <w:r w:rsidRPr="00877BD3">
        <w:tab/>
        <w:t>The management</w:t>
      </w:r>
      <w:r>
        <w:t xml:space="preserve"> </w:t>
      </w:r>
      <w:r w:rsidRPr="00877BD3">
        <w:t>shall cause</w:t>
      </w:r>
      <w:r>
        <w:t xml:space="preserve"> </w:t>
      </w:r>
      <w:r w:rsidRPr="00877BD3">
        <w:t>a</w:t>
      </w:r>
      <w:r>
        <w:t xml:space="preserve"> </w:t>
      </w:r>
      <w:r w:rsidRPr="00877BD3">
        <w:t>register</w:t>
      </w:r>
      <w:r>
        <w:t xml:space="preserve"> </w:t>
      </w:r>
      <w:r w:rsidRPr="00877BD3">
        <w:t>to</w:t>
      </w:r>
      <w:r>
        <w:t xml:space="preserve"> </w:t>
      </w:r>
      <w:r w:rsidRPr="00877BD3">
        <w:t>be kept of</w:t>
      </w:r>
      <w:r>
        <w:t xml:space="preserve"> </w:t>
      </w:r>
      <w:r w:rsidRPr="00877BD3">
        <w:t>all</w:t>
      </w:r>
      <w:r>
        <w:t xml:space="preserve"> </w:t>
      </w:r>
      <w:r w:rsidRPr="00877BD3">
        <w:t>inmates</w:t>
      </w:r>
      <w:r>
        <w:t xml:space="preserve"> </w:t>
      </w:r>
      <w:r w:rsidRPr="00877BD3">
        <w:t>admitted</w:t>
      </w:r>
      <w:r>
        <w:t xml:space="preserve"> </w:t>
      </w:r>
      <w:r w:rsidRPr="00877BD3">
        <w:t>to the</w:t>
      </w:r>
      <w:r>
        <w:t xml:space="preserve"> </w:t>
      </w:r>
      <w:r w:rsidRPr="00877BD3">
        <w:t>certified</w:t>
      </w:r>
      <w:r>
        <w:t xml:space="preserve"> </w:t>
      </w:r>
      <w:r w:rsidRPr="00877BD3">
        <w:t xml:space="preserve">retreat, in which </w:t>
      </w:r>
      <w:r w:rsidRPr="00877BD3">
        <w:rPr>
          <w:color w:val="1F1F1F"/>
        </w:rPr>
        <w:t xml:space="preserve">the date </w:t>
      </w:r>
      <w:r w:rsidRPr="00877BD3">
        <w:t>of</w:t>
      </w:r>
      <w:r>
        <w:t xml:space="preserve"> </w:t>
      </w:r>
      <w:r w:rsidRPr="00877BD3">
        <w:rPr>
          <w:color w:val="1F1F1F"/>
        </w:rPr>
        <w:t xml:space="preserve">admission </w:t>
      </w:r>
      <w:r w:rsidRPr="00877BD3">
        <w:t>of every inmate, his full name, race and sex, the date of his birth, his usual place of residence immediately before his admission, the names and addresses of his next of kin, the dates of expiry of his term of de</w:t>
      </w:r>
      <w:r w:rsidRPr="00877BD3">
        <w:rPr>
          <w:color w:val="1F1F1F"/>
        </w:rPr>
        <w:t xml:space="preserve">tention </w:t>
      </w:r>
      <w:r w:rsidRPr="00877BD3">
        <w:t>and</w:t>
      </w:r>
      <w:r>
        <w:t xml:space="preserve"> </w:t>
      </w:r>
      <w:r w:rsidRPr="00877BD3">
        <w:t>further</w:t>
      </w:r>
      <w:r>
        <w:t xml:space="preserve"> </w:t>
      </w:r>
      <w:r w:rsidRPr="00877BD3">
        <w:t>supervision,</w:t>
      </w:r>
      <w:r>
        <w:t xml:space="preserve"> </w:t>
      </w:r>
      <w:r w:rsidRPr="00877BD3">
        <w:t>the</w:t>
      </w:r>
      <w:r>
        <w:t xml:space="preserve"> </w:t>
      </w:r>
      <w:r w:rsidRPr="00877BD3">
        <w:t>order</w:t>
      </w:r>
      <w:r>
        <w:t xml:space="preserve"> </w:t>
      </w:r>
      <w:r w:rsidRPr="00877BD3">
        <w:t>or</w:t>
      </w:r>
      <w:r>
        <w:t xml:space="preserve"> </w:t>
      </w:r>
      <w:r w:rsidRPr="00877BD3">
        <w:t>authorisa</w:t>
      </w:r>
      <w:r w:rsidRPr="00877BD3">
        <w:rPr>
          <w:color w:val="1F1F1F"/>
        </w:rPr>
        <w:t xml:space="preserve">tion </w:t>
      </w:r>
      <w:r w:rsidRPr="00877BD3">
        <w:t>for his admission granted under the ordinance and a record of his release on licence, discharge, transfer or re</w:t>
      </w:r>
      <w:r w:rsidRPr="00877BD3">
        <w:rPr>
          <w:color w:val="1F1F1F"/>
        </w:rPr>
        <w:t xml:space="preserve">admission </w:t>
      </w:r>
      <w:r w:rsidR="00B64F73">
        <w:t>shall be entered</w:t>
      </w:r>
      <w:r w:rsidRPr="00877BD3">
        <w:rPr>
          <w:color w:val="333333"/>
        </w:rPr>
        <w:t>.</w:t>
      </w:r>
    </w:p>
    <w:p w14:paraId="412D509D" w14:textId="77777777" w:rsidR="00A279CC" w:rsidRDefault="00A279CC" w:rsidP="002D12C6">
      <w:pPr>
        <w:pStyle w:val="REG-P1"/>
      </w:pPr>
    </w:p>
    <w:p w14:paraId="7BB407D5" w14:textId="77777777" w:rsidR="00A279CC" w:rsidRDefault="00A279CC" w:rsidP="002D12C6">
      <w:pPr>
        <w:pStyle w:val="REG-P1"/>
      </w:pPr>
      <w:r w:rsidRPr="00A04BED">
        <w:rPr>
          <w:b/>
        </w:rPr>
        <w:t>7.</w:t>
      </w:r>
      <w:r w:rsidRPr="00877BD3">
        <w:tab/>
        <w:t xml:space="preserve">The management shall further, in respect of every inmate admitted </w:t>
      </w:r>
      <w:r w:rsidRPr="00877BD3">
        <w:rPr>
          <w:color w:val="1F1F1F"/>
        </w:rPr>
        <w:t xml:space="preserve">to </w:t>
      </w:r>
      <w:r w:rsidRPr="00877BD3">
        <w:t>the retreat cause a personal file to be kept which shall contain the following:-</w:t>
      </w:r>
    </w:p>
    <w:p w14:paraId="027A5DEC" w14:textId="77777777" w:rsidR="00A279CC" w:rsidRDefault="00A279CC" w:rsidP="00A279CC">
      <w:pPr>
        <w:pStyle w:val="REG-P0"/>
        <w:rPr>
          <w:color w:val="0E0E0E"/>
        </w:rPr>
      </w:pPr>
    </w:p>
    <w:p w14:paraId="449D6D24" w14:textId="77777777" w:rsidR="00A279CC" w:rsidRDefault="00A279CC" w:rsidP="00474839">
      <w:pPr>
        <w:pStyle w:val="REG-Pa"/>
      </w:pPr>
      <w:r w:rsidRPr="00877BD3">
        <w:t>(a)</w:t>
      </w:r>
      <w:r w:rsidRPr="00877BD3">
        <w:tab/>
        <w:t>all documents in connection with the inmate received at the time of his admission;</w:t>
      </w:r>
    </w:p>
    <w:p w14:paraId="2B71D3C5" w14:textId="77777777" w:rsidR="00A279CC" w:rsidRDefault="00A279CC" w:rsidP="00474839">
      <w:pPr>
        <w:pStyle w:val="REG-Pa"/>
      </w:pPr>
    </w:p>
    <w:p w14:paraId="6670D42B" w14:textId="77777777" w:rsidR="00A279CC" w:rsidRDefault="00A279CC" w:rsidP="00474839">
      <w:pPr>
        <w:pStyle w:val="REG-Pa"/>
      </w:pPr>
      <w:r w:rsidRPr="00877BD3">
        <w:t>(b)</w:t>
      </w:r>
      <w:r w:rsidRPr="00877BD3">
        <w:tab/>
        <w:t>a report on his home and environment</w:t>
      </w:r>
      <w:r>
        <w:t xml:space="preserve"> </w:t>
      </w:r>
      <w:r w:rsidRPr="00877BD3">
        <w:t>received</w:t>
      </w:r>
      <w:r>
        <w:t xml:space="preserve"> </w:t>
      </w:r>
      <w:r w:rsidRPr="00877BD3">
        <w:t>by the management;</w:t>
      </w:r>
    </w:p>
    <w:p w14:paraId="48D5E66A" w14:textId="77777777" w:rsidR="00A279CC" w:rsidRDefault="00A279CC" w:rsidP="00474839">
      <w:pPr>
        <w:pStyle w:val="REG-Pa"/>
      </w:pPr>
    </w:p>
    <w:p w14:paraId="11886A83" w14:textId="77777777" w:rsidR="00A279CC" w:rsidRDefault="00A279CC" w:rsidP="00474839">
      <w:pPr>
        <w:pStyle w:val="REG-Pa"/>
      </w:pPr>
      <w:r w:rsidRPr="00877BD3">
        <w:t>(c)</w:t>
      </w:r>
      <w:r w:rsidRPr="00877BD3">
        <w:tab/>
        <w:t>A report on a physical, psychiatric or psychological examination of the inmate and the report of any treatment given;</w:t>
      </w:r>
    </w:p>
    <w:p w14:paraId="50F543AD" w14:textId="55E15442" w:rsidR="00A279CC" w:rsidRDefault="00A279CC" w:rsidP="00474839">
      <w:pPr>
        <w:pStyle w:val="REG-Pa"/>
      </w:pPr>
    </w:p>
    <w:p w14:paraId="48FBF35C" w14:textId="20CF0E24" w:rsidR="00A04BED" w:rsidRPr="00860649" w:rsidRDefault="00A04BED" w:rsidP="00A04BED">
      <w:pPr>
        <w:pStyle w:val="AS-P-Amend"/>
      </w:pPr>
      <w:r w:rsidRPr="00860649">
        <w:t>[</w:t>
      </w:r>
      <w:r>
        <w:t>The first word in paragraph (c) should not be capitalised</w:t>
      </w:r>
      <w:r w:rsidRPr="00860649">
        <w:t>.]</w:t>
      </w:r>
    </w:p>
    <w:p w14:paraId="406A389A" w14:textId="77777777" w:rsidR="00A04BED" w:rsidRDefault="00A04BED" w:rsidP="00474839">
      <w:pPr>
        <w:pStyle w:val="REG-Pa"/>
      </w:pPr>
    </w:p>
    <w:p w14:paraId="396AE4DA" w14:textId="77777777" w:rsidR="00A279CC" w:rsidRDefault="00A279CC" w:rsidP="00474839">
      <w:pPr>
        <w:pStyle w:val="REG-Pa"/>
      </w:pPr>
      <w:r w:rsidRPr="00877BD3">
        <w:t>(d)</w:t>
      </w:r>
      <w:r w:rsidRPr="00877BD3">
        <w:tab/>
        <w:t>the social report on an inmate while in the retreat including particulars</w:t>
      </w:r>
      <w:r>
        <w:t xml:space="preserve"> </w:t>
      </w:r>
      <w:r w:rsidRPr="00877BD3">
        <w:t>of</w:t>
      </w:r>
      <w:r>
        <w:t xml:space="preserve"> </w:t>
      </w:r>
      <w:r w:rsidRPr="00877BD3">
        <w:t>breaches</w:t>
      </w:r>
      <w:r>
        <w:t xml:space="preserve"> </w:t>
      </w:r>
      <w:r w:rsidRPr="00877BD3">
        <w:t>of</w:t>
      </w:r>
      <w:r>
        <w:t xml:space="preserve"> </w:t>
      </w:r>
      <w:r w:rsidRPr="00877BD3">
        <w:t>discipline and of any punishments inflicted;</w:t>
      </w:r>
    </w:p>
    <w:p w14:paraId="6C323583" w14:textId="77777777" w:rsidR="00A279CC" w:rsidRDefault="00A279CC" w:rsidP="00474839">
      <w:pPr>
        <w:pStyle w:val="REG-Pa"/>
      </w:pPr>
    </w:p>
    <w:p w14:paraId="54DA610D" w14:textId="77777777" w:rsidR="00A279CC" w:rsidRDefault="00A279CC" w:rsidP="00474839">
      <w:pPr>
        <w:pStyle w:val="REG-Pa"/>
        <w:rPr>
          <w:color w:val="0C0C0C"/>
        </w:rPr>
      </w:pPr>
      <w:r w:rsidRPr="00877BD3">
        <w:rPr>
          <w:color w:val="0C0C0C"/>
        </w:rPr>
        <w:t>(e)</w:t>
      </w:r>
      <w:r w:rsidRPr="00877BD3">
        <w:rPr>
          <w:color w:val="0C0C0C"/>
        </w:rPr>
        <w:tab/>
        <w:t>other information received by the management relevant to the study and treatment of the inmate.</w:t>
      </w:r>
    </w:p>
    <w:p w14:paraId="5D3BD17B" w14:textId="77777777" w:rsidR="00A279CC" w:rsidRDefault="00A279CC" w:rsidP="00A279CC">
      <w:pPr>
        <w:pStyle w:val="REG-P0"/>
        <w:rPr>
          <w:color w:val="0C0C0C"/>
        </w:rPr>
      </w:pPr>
    </w:p>
    <w:p w14:paraId="58CA121A" w14:textId="77777777" w:rsidR="00A279CC" w:rsidRDefault="00A279CC" w:rsidP="008273A4">
      <w:pPr>
        <w:pStyle w:val="REG-P1"/>
      </w:pPr>
      <w:r w:rsidRPr="00A04BED">
        <w:rPr>
          <w:b/>
        </w:rPr>
        <w:t>8.</w:t>
      </w:r>
      <w:r w:rsidRPr="00877BD3">
        <w:tab/>
        <w:t xml:space="preserve">If an inmate is transferred to a retreat or rehabilitation centre in terms of sub-section (1) of section </w:t>
      </w:r>
      <w:r w:rsidRPr="00877BD3">
        <w:rPr>
          <w:i/>
        </w:rPr>
        <w:t xml:space="preserve">thirteen, </w:t>
      </w:r>
      <w:r w:rsidRPr="00877BD3">
        <w:t>the personal file kept</w:t>
      </w:r>
      <w:r>
        <w:t xml:space="preserve"> </w:t>
      </w:r>
      <w:r w:rsidRPr="00877BD3">
        <w:t>under regulation</w:t>
      </w:r>
      <w:r>
        <w:t xml:space="preserve"> </w:t>
      </w:r>
      <w:r w:rsidRPr="00877BD3">
        <w:t>7 in respect of the inmate shall be transferred to that retreat or rehabilitation centre, as the case may be.</w:t>
      </w:r>
    </w:p>
    <w:p w14:paraId="5AE0554A" w14:textId="77777777" w:rsidR="00A279CC" w:rsidRDefault="00A279CC" w:rsidP="008273A4">
      <w:pPr>
        <w:pStyle w:val="REG-P1"/>
      </w:pPr>
    </w:p>
    <w:p w14:paraId="5B255C3D" w14:textId="77777777" w:rsidR="00A279CC" w:rsidRDefault="00A279CC" w:rsidP="008273A4">
      <w:pPr>
        <w:pStyle w:val="REG-P1"/>
      </w:pPr>
      <w:r w:rsidRPr="00A04BED">
        <w:rPr>
          <w:b/>
        </w:rPr>
        <w:t>9.</w:t>
      </w:r>
      <w:r w:rsidRPr="00877BD3">
        <w:tab/>
        <w:t>The management shall cause proper books of account to be kept which shall indicate accurately -</w:t>
      </w:r>
    </w:p>
    <w:p w14:paraId="6B34F084" w14:textId="77777777" w:rsidR="00A279CC" w:rsidRDefault="00A279CC" w:rsidP="00A279CC">
      <w:pPr>
        <w:pStyle w:val="REG-P0"/>
        <w:rPr>
          <w:color w:val="0C0C0C"/>
        </w:rPr>
      </w:pPr>
    </w:p>
    <w:p w14:paraId="43508679" w14:textId="77777777" w:rsidR="00A279CC" w:rsidRDefault="00A279CC" w:rsidP="008A136C">
      <w:pPr>
        <w:pStyle w:val="REG-Pa"/>
        <w:rPr>
          <w:color w:val="232323"/>
        </w:rPr>
      </w:pPr>
      <w:r w:rsidRPr="00877BD3">
        <w:rPr>
          <w:color w:val="232323"/>
        </w:rPr>
        <w:t>(a)</w:t>
      </w:r>
      <w:r w:rsidRPr="00877BD3">
        <w:rPr>
          <w:color w:val="232323"/>
        </w:rPr>
        <w:tab/>
      </w:r>
      <w:r w:rsidRPr="00877BD3">
        <w:t>all amounts of money received</w:t>
      </w:r>
      <w:r>
        <w:t xml:space="preserve"> </w:t>
      </w:r>
      <w:r w:rsidRPr="00877BD3">
        <w:t>and</w:t>
      </w:r>
      <w:r>
        <w:t xml:space="preserve"> </w:t>
      </w:r>
      <w:r w:rsidRPr="00877BD3">
        <w:t>the</w:t>
      </w:r>
      <w:r>
        <w:t xml:space="preserve"> </w:t>
      </w:r>
      <w:r w:rsidRPr="00877BD3">
        <w:t>value</w:t>
      </w:r>
      <w:r>
        <w:t xml:space="preserve"> </w:t>
      </w:r>
      <w:r w:rsidRPr="00877BD3">
        <w:t>of each receipt in</w:t>
      </w:r>
      <w:r>
        <w:t xml:space="preserve"> </w:t>
      </w:r>
      <w:r w:rsidRPr="00877BD3">
        <w:t>kind and</w:t>
      </w:r>
      <w:r>
        <w:t xml:space="preserve"> </w:t>
      </w:r>
      <w:r w:rsidRPr="00877BD3">
        <w:t>the</w:t>
      </w:r>
      <w:r>
        <w:t xml:space="preserve"> </w:t>
      </w:r>
      <w:r w:rsidRPr="00877BD3">
        <w:t>date and source thereof;</w:t>
      </w:r>
    </w:p>
    <w:p w14:paraId="68FBE2B9" w14:textId="77777777" w:rsidR="00A279CC" w:rsidRDefault="00A279CC" w:rsidP="008A136C">
      <w:pPr>
        <w:pStyle w:val="REG-Pa"/>
        <w:rPr>
          <w:color w:val="232323"/>
        </w:rPr>
      </w:pPr>
    </w:p>
    <w:p w14:paraId="0343A288" w14:textId="77777777" w:rsidR="00A279CC" w:rsidRDefault="00A279CC" w:rsidP="008A136C">
      <w:pPr>
        <w:pStyle w:val="REG-Pa"/>
        <w:rPr>
          <w:color w:val="333333"/>
        </w:rPr>
      </w:pPr>
      <w:r w:rsidRPr="00877BD3">
        <w:rPr>
          <w:color w:val="333333"/>
        </w:rPr>
        <w:t>(b)</w:t>
      </w:r>
      <w:r w:rsidRPr="00877BD3">
        <w:rPr>
          <w:color w:val="333333"/>
        </w:rPr>
        <w:tab/>
      </w:r>
      <w:r w:rsidRPr="00877BD3">
        <w:t>all disbursements with</w:t>
      </w:r>
      <w:r>
        <w:t xml:space="preserve"> </w:t>
      </w:r>
      <w:r w:rsidRPr="00877BD3">
        <w:rPr>
          <w:color w:val="232323"/>
        </w:rPr>
        <w:t>the</w:t>
      </w:r>
      <w:r>
        <w:rPr>
          <w:color w:val="232323"/>
        </w:rPr>
        <w:t xml:space="preserve"> </w:t>
      </w:r>
      <w:r w:rsidRPr="00877BD3">
        <w:t>date</w:t>
      </w:r>
      <w:r>
        <w:t xml:space="preserve"> </w:t>
      </w:r>
      <w:r w:rsidRPr="00877BD3">
        <w:t>of</w:t>
      </w:r>
      <w:r>
        <w:t xml:space="preserve"> </w:t>
      </w:r>
      <w:r w:rsidRPr="00877BD3">
        <w:t>payment,</w:t>
      </w:r>
      <w:r>
        <w:t xml:space="preserve"> </w:t>
      </w:r>
      <w:r w:rsidRPr="00877BD3">
        <w:t>name of receiver and the nature of the consideration received for each disbursement;</w:t>
      </w:r>
    </w:p>
    <w:p w14:paraId="2235CD44" w14:textId="77777777" w:rsidR="00A279CC" w:rsidRDefault="00A279CC" w:rsidP="008A136C">
      <w:pPr>
        <w:pStyle w:val="REG-Pa"/>
        <w:rPr>
          <w:color w:val="333333"/>
        </w:rPr>
      </w:pPr>
    </w:p>
    <w:p w14:paraId="54BEF553" w14:textId="3546F512" w:rsidR="00A279CC" w:rsidRDefault="00A279CC" w:rsidP="008A136C">
      <w:pPr>
        <w:pStyle w:val="REG-Pa"/>
      </w:pPr>
      <w:r w:rsidRPr="00877BD3">
        <w:t>(c)</w:t>
      </w:r>
      <w:r w:rsidRPr="00877BD3">
        <w:tab/>
        <w:t xml:space="preserve">the </w:t>
      </w:r>
      <w:r w:rsidRPr="00877BD3">
        <w:rPr>
          <w:color w:val="232323"/>
        </w:rPr>
        <w:t xml:space="preserve">value </w:t>
      </w:r>
      <w:r w:rsidRPr="00877BD3">
        <w:t>of</w:t>
      </w:r>
      <w:r>
        <w:t xml:space="preserve"> </w:t>
      </w:r>
      <w:r w:rsidRPr="00877BD3">
        <w:t>the</w:t>
      </w:r>
      <w:r>
        <w:t xml:space="preserve"> </w:t>
      </w:r>
      <w:r w:rsidRPr="00877BD3">
        <w:t>assets of</w:t>
      </w:r>
      <w:r>
        <w:t xml:space="preserve"> </w:t>
      </w:r>
      <w:r w:rsidRPr="00877BD3">
        <w:t>the</w:t>
      </w:r>
      <w:r>
        <w:t xml:space="preserve"> </w:t>
      </w:r>
      <w:r w:rsidRPr="00877BD3">
        <w:t>retreat, duly classified, e.g. land, buildings, furniture</w:t>
      </w:r>
      <w:r w:rsidRPr="00877BD3">
        <w:rPr>
          <w:color w:val="333333"/>
        </w:rPr>
        <w:t xml:space="preserve">, </w:t>
      </w:r>
      <w:r w:rsidRPr="00877BD3">
        <w:t>equipment, recoverable debts;</w:t>
      </w:r>
    </w:p>
    <w:p w14:paraId="05107F6D" w14:textId="77777777" w:rsidR="00A279CC" w:rsidRDefault="00A279CC" w:rsidP="008A136C">
      <w:pPr>
        <w:pStyle w:val="REG-Pa"/>
      </w:pPr>
    </w:p>
    <w:p w14:paraId="3CD65AA7" w14:textId="77777777" w:rsidR="00A279CC" w:rsidRDefault="00A279CC" w:rsidP="008A136C">
      <w:pPr>
        <w:pStyle w:val="REG-Pa"/>
        <w:rPr>
          <w:color w:val="232323"/>
        </w:rPr>
      </w:pPr>
      <w:r w:rsidRPr="00877BD3">
        <w:rPr>
          <w:color w:val="232323"/>
        </w:rPr>
        <w:t>(d)</w:t>
      </w:r>
      <w:r w:rsidRPr="00877BD3">
        <w:rPr>
          <w:color w:val="232323"/>
        </w:rPr>
        <w:tab/>
      </w:r>
      <w:r w:rsidRPr="00877BD3">
        <w:t>the amount of liabilities indicating the amount owing to every creditor and his name and the cause of the debt;</w:t>
      </w:r>
    </w:p>
    <w:p w14:paraId="64F52447" w14:textId="77777777" w:rsidR="00A279CC" w:rsidRDefault="00A279CC" w:rsidP="008A136C">
      <w:pPr>
        <w:pStyle w:val="REG-Pa"/>
        <w:rPr>
          <w:color w:val="232323"/>
        </w:rPr>
      </w:pPr>
    </w:p>
    <w:p w14:paraId="06609FEC" w14:textId="77777777" w:rsidR="00A279CC" w:rsidRDefault="00A279CC" w:rsidP="008A136C">
      <w:pPr>
        <w:pStyle w:val="REG-Pa"/>
      </w:pPr>
      <w:r w:rsidRPr="00877BD3">
        <w:t>(e)</w:t>
      </w:r>
      <w:r w:rsidRPr="00877BD3">
        <w:tab/>
        <w:t>any other particulars which the Secretary may determine.</w:t>
      </w:r>
    </w:p>
    <w:p w14:paraId="2B7DB407" w14:textId="77777777" w:rsidR="00A279CC" w:rsidRDefault="00A279CC" w:rsidP="00A279CC">
      <w:pPr>
        <w:pStyle w:val="REG-P0"/>
        <w:rPr>
          <w:color w:val="0C0C0C"/>
        </w:rPr>
      </w:pPr>
    </w:p>
    <w:p w14:paraId="43E3DFC0" w14:textId="77777777" w:rsidR="00A279CC" w:rsidRDefault="00A279CC" w:rsidP="00A03115">
      <w:pPr>
        <w:pStyle w:val="REG-P1"/>
      </w:pPr>
      <w:r w:rsidRPr="00A04BED">
        <w:rPr>
          <w:b/>
        </w:rPr>
        <w:t>10.</w:t>
      </w:r>
      <w:r w:rsidRPr="00877BD3">
        <w:tab/>
        <w:t>The management of</w:t>
      </w:r>
      <w:r>
        <w:t xml:space="preserve"> </w:t>
      </w:r>
      <w:r w:rsidRPr="00877BD3">
        <w:t>a</w:t>
      </w:r>
      <w:r>
        <w:t xml:space="preserve"> </w:t>
      </w:r>
      <w:r w:rsidRPr="00877BD3">
        <w:t xml:space="preserve">certified retreat shall, with the approval of the Secretary, frame domestic rules with reference </w:t>
      </w:r>
      <w:r w:rsidRPr="00877BD3">
        <w:rPr>
          <w:i/>
        </w:rPr>
        <w:t xml:space="preserve">inter alia </w:t>
      </w:r>
      <w:r w:rsidRPr="00877BD3">
        <w:t>to -</w:t>
      </w:r>
    </w:p>
    <w:p w14:paraId="10702A2B" w14:textId="77777777" w:rsidR="00A279CC" w:rsidRDefault="00A279CC" w:rsidP="00A279CC">
      <w:pPr>
        <w:pStyle w:val="REG-P0"/>
        <w:rPr>
          <w:color w:val="0C0C0C"/>
        </w:rPr>
      </w:pPr>
    </w:p>
    <w:p w14:paraId="180B9960" w14:textId="77777777" w:rsidR="00A279CC" w:rsidRDefault="00A279CC" w:rsidP="004557DB">
      <w:pPr>
        <w:pStyle w:val="REG-Pa"/>
        <w:rPr>
          <w:color w:val="232323"/>
        </w:rPr>
      </w:pPr>
      <w:r w:rsidRPr="00877BD3">
        <w:rPr>
          <w:color w:val="232323"/>
        </w:rPr>
        <w:t>(a)</w:t>
      </w:r>
      <w:r w:rsidRPr="00877BD3">
        <w:rPr>
          <w:color w:val="232323"/>
        </w:rPr>
        <w:tab/>
      </w:r>
      <w:r w:rsidRPr="00877BD3">
        <w:t xml:space="preserve">the practising by inmates </w:t>
      </w:r>
      <w:r w:rsidRPr="00877BD3">
        <w:rPr>
          <w:color w:val="232323"/>
        </w:rPr>
        <w:t xml:space="preserve">of </w:t>
      </w:r>
      <w:r w:rsidRPr="00877BD3">
        <w:t>their religion;</w:t>
      </w:r>
    </w:p>
    <w:p w14:paraId="3A0E5AE2" w14:textId="77777777" w:rsidR="00A279CC" w:rsidRDefault="00A279CC" w:rsidP="004557DB">
      <w:pPr>
        <w:pStyle w:val="REG-Pa"/>
        <w:rPr>
          <w:color w:val="232323"/>
        </w:rPr>
      </w:pPr>
    </w:p>
    <w:p w14:paraId="1007BC70" w14:textId="77777777" w:rsidR="00A279CC" w:rsidRDefault="00A279CC" w:rsidP="004557DB">
      <w:pPr>
        <w:pStyle w:val="REG-Pa"/>
      </w:pPr>
      <w:r w:rsidRPr="00877BD3">
        <w:t>(b)</w:t>
      </w:r>
      <w:r w:rsidRPr="00877BD3">
        <w:tab/>
        <w:t>the right of access of inmates</w:t>
      </w:r>
      <w:r>
        <w:t xml:space="preserve"> </w:t>
      </w:r>
      <w:r w:rsidRPr="00877BD3">
        <w:t>to</w:t>
      </w:r>
      <w:r>
        <w:t xml:space="preserve"> </w:t>
      </w:r>
      <w:r w:rsidRPr="00877BD3">
        <w:t>the</w:t>
      </w:r>
      <w:r>
        <w:t xml:space="preserve"> </w:t>
      </w:r>
      <w:r w:rsidRPr="00877BD3">
        <w:t xml:space="preserve">management and </w:t>
      </w:r>
      <w:r w:rsidRPr="00877BD3">
        <w:rPr>
          <w:i/>
          <w:color w:val="232323"/>
        </w:rPr>
        <w:t xml:space="preserve">vice </w:t>
      </w:r>
      <w:r w:rsidRPr="00877BD3">
        <w:rPr>
          <w:i/>
        </w:rPr>
        <w:t>versa;</w:t>
      </w:r>
    </w:p>
    <w:p w14:paraId="53C170D5" w14:textId="77777777" w:rsidR="00A279CC" w:rsidRDefault="00A279CC" w:rsidP="004557DB">
      <w:pPr>
        <w:pStyle w:val="REG-Pa"/>
      </w:pPr>
    </w:p>
    <w:p w14:paraId="13D4CFE2" w14:textId="77777777" w:rsidR="00A279CC" w:rsidRDefault="00A279CC" w:rsidP="004557DB">
      <w:pPr>
        <w:pStyle w:val="REG-Pa"/>
      </w:pPr>
      <w:r w:rsidRPr="00877BD3">
        <w:t>(c)</w:t>
      </w:r>
      <w:r w:rsidRPr="00877BD3">
        <w:tab/>
        <w:t>visitors</w:t>
      </w:r>
      <w:r>
        <w:t>’</w:t>
      </w:r>
      <w:r w:rsidRPr="00877BD3">
        <w:t xml:space="preserve"> access to inmates;</w:t>
      </w:r>
    </w:p>
    <w:p w14:paraId="3F128853" w14:textId="77777777" w:rsidR="00A279CC" w:rsidRDefault="00A279CC" w:rsidP="004557DB">
      <w:pPr>
        <w:pStyle w:val="REG-Pa"/>
      </w:pPr>
    </w:p>
    <w:p w14:paraId="6637D79B" w14:textId="77777777" w:rsidR="00A279CC" w:rsidRDefault="00A279CC" w:rsidP="004557DB">
      <w:pPr>
        <w:pStyle w:val="REG-Pa"/>
      </w:pPr>
      <w:r w:rsidRPr="00877BD3">
        <w:t>(d)</w:t>
      </w:r>
      <w:r w:rsidRPr="00877BD3">
        <w:tab/>
        <w:t>bringing of intoxicating liquor, drugs or any other article into the institution;</w:t>
      </w:r>
    </w:p>
    <w:p w14:paraId="4504B60A" w14:textId="77777777" w:rsidR="00A279CC" w:rsidRDefault="00A279CC" w:rsidP="004557DB">
      <w:pPr>
        <w:pStyle w:val="REG-Pa"/>
      </w:pPr>
    </w:p>
    <w:p w14:paraId="07575298" w14:textId="77777777" w:rsidR="00A279CC" w:rsidRDefault="00A279CC" w:rsidP="004557DB">
      <w:pPr>
        <w:pStyle w:val="REG-Pa"/>
      </w:pPr>
      <w:r w:rsidRPr="00877BD3">
        <w:t>(e)</w:t>
      </w:r>
      <w:r w:rsidRPr="00877BD3">
        <w:tab/>
        <w:t>the work to be performed by inmates and the hours of work;</w:t>
      </w:r>
    </w:p>
    <w:p w14:paraId="60C867F6" w14:textId="77777777" w:rsidR="00A279CC" w:rsidRDefault="00A279CC" w:rsidP="004557DB">
      <w:pPr>
        <w:pStyle w:val="REG-Pa"/>
      </w:pPr>
    </w:p>
    <w:p w14:paraId="3C08394E" w14:textId="77777777" w:rsidR="00A279CC" w:rsidRDefault="00A279CC" w:rsidP="004557DB">
      <w:pPr>
        <w:pStyle w:val="REG-Pa"/>
      </w:pPr>
      <w:r w:rsidRPr="00877BD3">
        <w:t>(f)</w:t>
      </w:r>
      <w:r w:rsidRPr="00877BD3">
        <w:tab/>
        <w:t>the classification of inmates;</w:t>
      </w:r>
    </w:p>
    <w:p w14:paraId="03492967" w14:textId="77777777" w:rsidR="00A279CC" w:rsidRDefault="00A279CC" w:rsidP="004557DB">
      <w:pPr>
        <w:pStyle w:val="REG-Pa"/>
      </w:pPr>
    </w:p>
    <w:p w14:paraId="228B45FF" w14:textId="77777777" w:rsidR="00A279CC" w:rsidRDefault="00A279CC" w:rsidP="004557DB">
      <w:pPr>
        <w:pStyle w:val="REG-Pa"/>
      </w:pPr>
      <w:r w:rsidRPr="00877BD3">
        <w:t>(g)</w:t>
      </w:r>
      <w:r w:rsidRPr="00877BD3">
        <w:tab/>
        <w:t>the care, treatment and training of inmates;</w:t>
      </w:r>
    </w:p>
    <w:p w14:paraId="28C61083" w14:textId="77777777" w:rsidR="00A279CC" w:rsidRDefault="00A279CC" w:rsidP="004557DB">
      <w:pPr>
        <w:pStyle w:val="REG-Pa"/>
      </w:pPr>
    </w:p>
    <w:p w14:paraId="54090740" w14:textId="77777777" w:rsidR="00A279CC" w:rsidRDefault="00A279CC" w:rsidP="004557DB">
      <w:pPr>
        <w:pStyle w:val="REG-Pa"/>
      </w:pPr>
      <w:r w:rsidRPr="00877BD3">
        <w:t>(h)</w:t>
      </w:r>
      <w:r w:rsidRPr="00877BD3">
        <w:tab/>
        <w:t>the maintenance of discipline and order in the institution;</w:t>
      </w:r>
    </w:p>
    <w:p w14:paraId="51743EFE" w14:textId="77777777" w:rsidR="00A279CC" w:rsidRDefault="00A279CC" w:rsidP="004557DB">
      <w:pPr>
        <w:pStyle w:val="REG-Pa"/>
      </w:pPr>
    </w:p>
    <w:p w14:paraId="79680441" w14:textId="77777777" w:rsidR="00A279CC" w:rsidRDefault="00A279CC" w:rsidP="004557DB">
      <w:pPr>
        <w:pStyle w:val="REG-Pa"/>
        <w:rPr>
          <w:color w:val="232323"/>
        </w:rPr>
      </w:pPr>
      <w:r w:rsidRPr="00877BD3">
        <w:rPr>
          <w:color w:val="232323"/>
        </w:rPr>
        <w:t>(i)</w:t>
      </w:r>
      <w:r w:rsidRPr="00877BD3">
        <w:rPr>
          <w:color w:val="232323"/>
        </w:rPr>
        <w:tab/>
      </w:r>
      <w:r w:rsidRPr="00877BD3">
        <w:t xml:space="preserve">the functions and duties </w:t>
      </w:r>
      <w:r w:rsidRPr="00877BD3">
        <w:rPr>
          <w:color w:val="232323"/>
        </w:rPr>
        <w:t xml:space="preserve">of </w:t>
      </w:r>
      <w:r w:rsidRPr="00877BD3">
        <w:t>the staff of the institution.</w:t>
      </w:r>
    </w:p>
    <w:p w14:paraId="73A1791A" w14:textId="77777777" w:rsidR="00A279CC" w:rsidRDefault="00A279CC" w:rsidP="00A279CC">
      <w:pPr>
        <w:pStyle w:val="REG-P0"/>
        <w:rPr>
          <w:color w:val="232323"/>
        </w:rPr>
      </w:pPr>
    </w:p>
    <w:p w14:paraId="267821EF" w14:textId="77777777" w:rsidR="00A279CC" w:rsidRDefault="00A279CC" w:rsidP="004557DB">
      <w:pPr>
        <w:pStyle w:val="REG-P1"/>
      </w:pPr>
      <w:r w:rsidRPr="00A04BED">
        <w:rPr>
          <w:b/>
        </w:rPr>
        <w:t>11.</w:t>
      </w:r>
      <w:r w:rsidRPr="00877BD3">
        <w:tab/>
        <w:t>The</w:t>
      </w:r>
      <w:r>
        <w:t xml:space="preserve"> </w:t>
      </w:r>
      <w:r w:rsidRPr="00877BD3">
        <w:t>management</w:t>
      </w:r>
      <w:r>
        <w:t xml:space="preserve"> </w:t>
      </w:r>
      <w:r w:rsidRPr="00877BD3">
        <w:t>shall furnish</w:t>
      </w:r>
      <w:r>
        <w:t xml:space="preserve"> </w:t>
      </w:r>
      <w:r w:rsidRPr="00877BD3">
        <w:t>to the Secretary on forms approved by him, statistical returns for</w:t>
      </w:r>
      <w:r>
        <w:t xml:space="preserve"> </w:t>
      </w:r>
      <w:r w:rsidRPr="00877BD3">
        <w:t xml:space="preserve">any period which the Secretary may determine of inmates living in, entering and leaving the certified retreat, with particulars in respect of age, sex and </w:t>
      </w:r>
      <w:r w:rsidRPr="00877BD3">
        <w:rPr>
          <w:color w:val="232323"/>
        </w:rPr>
        <w:t xml:space="preserve">race, </w:t>
      </w:r>
      <w:r w:rsidRPr="00877BD3">
        <w:t>manner and cause of</w:t>
      </w:r>
      <w:r>
        <w:t xml:space="preserve"> </w:t>
      </w:r>
      <w:r w:rsidRPr="00877BD3">
        <w:t>departure, destination and such other particulars as the Secretary may reasonably require, and returns of equipment and staff accommodation.</w:t>
      </w:r>
    </w:p>
    <w:p w14:paraId="14AFCAB1" w14:textId="77777777" w:rsidR="00A279CC" w:rsidRDefault="00A279CC" w:rsidP="004557DB">
      <w:pPr>
        <w:pStyle w:val="REG-P1"/>
      </w:pPr>
    </w:p>
    <w:p w14:paraId="69BA8C16" w14:textId="77777777" w:rsidR="00A279CC" w:rsidRDefault="00A279CC" w:rsidP="004557DB">
      <w:pPr>
        <w:pStyle w:val="REG-P1"/>
      </w:pPr>
      <w:r w:rsidRPr="00A04BED">
        <w:rPr>
          <w:b/>
        </w:rPr>
        <w:t>12.</w:t>
      </w:r>
      <w:r w:rsidRPr="00877BD3">
        <w:tab/>
        <w:t>The management shall furnish annually to the Secretary within three months of the close of its financial year a report on its activities, as well as audited statements of account for the year, including a balance sheet and a statement of revenue and</w:t>
      </w:r>
      <w:r>
        <w:t xml:space="preserve"> </w:t>
      </w:r>
      <w:r w:rsidRPr="00877BD3">
        <w:t>expenditure</w:t>
      </w:r>
      <w:r>
        <w:t xml:space="preserve"> </w:t>
      </w:r>
      <w:r w:rsidRPr="00877BD3">
        <w:t>framed in such manner as the Secretary may determine.</w:t>
      </w:r>
    </w:p>
    <w:p w14:paraId="36FF9FAC" w14:textId="77777777" w:rsidR="00A279CC" w:rsidRDefault="00A279CC" w:rsidP="00A279CC">
      <w:pPr>
        <w:pStyle w:val="REG-P0"/>
        <w:rPr>
          <w:color w:val="0C0C0C"/>
        </w:rPr>
      </w:pPr>
    </w:p>
    <w:p w14:paraId="502B0C27" w14:textId="6E366705" w:rsidR="00B02FC2" w:rsidRDefault="00A279CC" w:rsidP="00B02FC2">
      <w:pPr>
        <w:pStyle w:val="REG-P0"/>
        <w:jc w:val="center"/>
        <w:rPr>
          <w:color w:val="0C0C0C"/>
        </w:rPr>
      </w:pPr>
      <w:r w:rsidRPr="00877BD3">
        <w:rPr>
          <w:color w:val="0C0C0C"/>
        </w:rPr>
        <w:t>CHAPTER II.</w:t>
      </w:r>
    </w:p>
    <w:p w14:paraId="651192B7" w14:textId="77777777" w:rsidR="00B02FC2" w:rsidRDefault="00B02FC2" w:rsidP="00B02FC2">
      <w:pPr>
        <w:pStyle w:val="REG-P0"/>
        <w:jc w:val="center"/>
        <w:rPr>
          <w:color w:val="0C0C0C"/>
        </w:rPr>
      </w:pPr>
    </w:p>
    <w:p w14:paraId="349D2606" w14:textId="1E7E0EFC" w:rsidR="00A279CC" w:rsidRDefault="00A279CC" w:rsidP="00B02FC2">
      <w:pPr>
        <w:pStyle w:val="REG-P0"/>
        <w:jc w:val="center"/>
      </w:pPr>
      <w:r w:rsidRPr="00877BD3">
        <w:rPr>
          <w:color w:val="0C0C0C"/>
        </w:rPr>
        <w:t>APPROVAL OF HOSTELS.</w:t>
      </w:r>
    </w:p>
    <w:p w14:paraId="079D6C3E" w14:textId="77777777" w:rsidR="00A279CC" w:rsidRDefault="00A279CC" w:rsidP="00A279CC">
      <w:pPr>
        <w:pStyle w:val="REG-P0"/>
      </w:pPr>
    </w:p>
    <w:p w14:paraId="253A074E" w14:textId="7B09C192" w:rsidR="00A279CC" w:rsidRDefault="00A279CC" w:rsidP="008B6AFE">
      <w:pPr>
        <w:pStyle w:val="REG-P1"/>
      </w:pPr>
      <w:r w:rsidRPr="00452A64">
        <w:rPr>
          <w:b/>
        </w:rPr>
        <w:t>13.</w:t>
      </w:r>
      <w:r w:rsidRPr="00877BD3">
        <w:tab/>
        <w:t xml:space="preserve">(1) </w:t>
      </w:r>
      <w:r w:rsidR="00B02FC2">
        <w:tab/>
      </w:r>
      <w:r w:rsidRPr="00877BD3">
        <w:t>An application by the management of a hostel</w:t>
      </w:r>
      <w:r w:rsidR="00B02FC2">
        <w:t xml:space="preserve"> </w:t>
      </w:r>
      <w:r w:rsidRPr="00877BD3">
        <w:t>for approval thereof in terms of section</w:t>
      </w:r>
      <w:r>
        <w:t xml:space="preserve"> </w:t>
      </w:r>
      <w:r w:rsidRPr="00877BD3">
        <w:rPr>
          <w:i/>
        </w:rPr>
        <w:t xml:space="preserve">five </w:t>
      </w:r>
      <w:r w:rsidRPr="00877BD3">
        <w:t>shall be lodged with the chief social welfare officer in a form approved by the Secretary.</w:t>
      </w:r>
    </w:p>
    <w:p w14:paraId="7F640907" w14:textId="77777777" w:rsidR="00A279CC" w:rsidRDefault="00A279CC" w:rsidP="008B6AFE">
      <w:pPr>
        <w:pStyle w:val="REG-P1"/>
      </w:pPr>
    </w:p>
    <w:p w14:paraId="3E36FEB2" w14:textId="5698593E" w:rsidR="00A279CC" w:rsidRDefault="00A279CC" w:rsidP="008B6AFE">
      <w:pPr>
        <w:pStyle w:val="REG-P1"/>
      </w:pPr>
      <w:r w:rsidRPr="00877BD3">
        <w:t xml:space="preserve">(2) </w:t>
      </w:r>
      <w:r w:rsidR="008B6AFE">
        <w:tab/>
      </w:r>
      <w:r w:rsidRPr="00877BD3">
        <w:t>The application shall be accompanied by the constitution of the hostel.</w:t>
      </w:r>
    </w:p>
    <w:p w14:paraId="3BBB4C5A" w14:textId="77777777" w:rsidR="00A279CC" w:rsidRDefault="00A279CC" w:rsidP="00A279CC">
      <w:pPr>
        <w:pStyle w:val="REG-P0"/>
      </w:pPr>
    </w:p>
    <w:p w14:paraId="5ED5D7D1" w14:textId="121EA40A" w:rsidR="00A279CC" w:rsidRDefault="00A279CC" w:rsidP="00350E44">
      <w:pPr>
        <w:pStyle w:val="REG-P1"/>
      </w:pPr>
      <w:r w:rsidRPr="00452A64">
        <w:rPr>
          <w:b/>
        </w:rPr>
        <w:t>14.</w:t>
      </w:r>
      <w:r w:rsidRPr="00877BD3">
        <w:tab/>
        <w:t xml:space="preserve">On receipt of the application the chief social welfare officer shall inspect the hostel and transmit the </w:t>
      </w:r>
      <w:r w:rsidR="00E62185">
        <w:t>app</w:t>
      </w:r>
      <w:r w:rsidRPr="00877BD3">
        <w:t>lication together with his report and recommendation to the Secretary who shall</w:t>
      </w:r>
      <w:r>
        <w:t xml:space="preserve"> </w:t>
      </w:r>
      <w:r w:rsidRPr="00877BD3">
        <w:t>submit</w:t>
      </w:r>
      <w:r>
        <w:t xml:space="preserve"> </w:t>
      </w:r>
      <w:r w:rsidRPr="00877BD3">
        <w:t>it</w:t>
      </w:r>
      <w:r>
        <w:t xml:space="preserve"> </w:t>
      </w:r>
      <w:r w:rsidRPr="00877BD3">
        <w:t>to</w:t>
      </w:r>
      <w:r>
        <w:t xml:space="preserve"> </w:t>
      </w:r>
      <w:r w:rsidRPr="00877BD3">
        <w:t>the</w:t>
      </w:r>
      <w:r>
        <w:t xml:space="preserve"> </w:t>
      </w:r>
      <w:r w:rsidRPr="00877BD3">
        <w:t>Administrator</w:t>
      </w:r>
      <w:r w:rsidRPr="00877BD3">
        <w:rPr>
          <w:color w:val="333333"/>
        </w:rPr>
        <w:t xml:space="preserve">, </w:t>
      </w:r>
      <w:r w:rsidRPr="00877BD3">
        <w:t xml:space="preserve">and the Administrator may, subject to such conditions </w:t>
      </w:r>
      <w:r w:rsidR="005F51FA">
        <w:t>as</w:t>
      </w:r>
      <w:r w:rsidRPr="00877BD3">
        <w:rPr>
          <w:color w:val="545454"/>
        </w:rPr>
        <w:t xml:space="preserve"> </w:t>
      </w:r>
      <w:r w:rsidRPr="00877BD3">
        <w:t>he</w:t>
      </w:r>
      <w:r>
        <w:t xml:space="preserve"> </w:t>
      </w:r>
      <w:r w:rsidRPr="00877BD3">
        <w:t>may</w:t>
      </w:r>
      <w:r>
        <w:t xml:space="preserve"> </w:t>
      </w:r>
      <w:r w:rsidRPr="00877BD3">
        <w:t>deem</w:t>
      </w:r>
      <w:r>
        <w:t xml:space="preserve"> </w:t>
      </w:r>
      <w:r w:rsidRPr="00877BD3">
        <w:t>desirable,</w:t>
      </w:r>
      <w:r>
        <w:t xml:space="preserve"> </w:t>
      </w:r>
      <w:r w:rsidRPr="00877BD3">
        <w:t>grant a</w:t>
      </w:r>
      <w:r>
        <w:t xml:space="preserve"> </w:t>
      </w:r>
      <w:r w:rsidRPr="00877BD3">
        <w:t>certificate in</w:t>
      </w:r>
      <w:r>
        <w:t xml:space="preserve"> </w:t>
      </w:r>
      <w:r w:rsidRPr="00877BD3">
        <w:t>the form of form 2.</w:t>
      </w:r>
    </w:p>
    <w:p w14:paraId="1B6CE773" w14:textId="77777777" w:rsidR="00A279CC" w:rsidRDefault="00A279CC" w:rsidP="00350E44">
      <w:pPr>
        <w:pStyle w:val="REG-P1"/>
      </w:pPr>
    </w:p>
    <w:p w14:paraId="4CC54F02" w14:textId="537AF0D5" w:rsidR="00A279CC" w:rsidRDefault="00A279CC" w:rsidP="00350E44">
      <w:pPr>
        <w:pStyle w:val="REG-P1"/>
      </w:pPr>
      <w:r w:rsidRPr="00452A64">
        <w:rPr>
          <w:b/>
        </w:rPr>
        <w:t>15.</w:t>
      </w:r>
      <w:r w:rsidRPr="00877BD3">
        <w:tab/>
        <w:t>The Administrator</w:t>
      </w:r>
      <w:r>
        <w:t xml:space="preserve"> </w:t>
      </w:r>
      <w:r w:rsidRPr="00877BD3">
        <w:t>may</w:t>
      </w:r>
      <w:r>
        <w:t xml:space="preserve"> </w:t>
      </w:r>
      <w:r w:rsidRPr="00877BD3">
        <w:t>designate</w:t>
      </w:r>
      <w:r>
        <w:t xml:space="preserve"> </w:t>
      </w:r>
      <w:r w:rsidRPr="00877BD3">
        <w:t>an</w:t>
      </w:r>
      <w:r>
        <w:t xml:space="preserve"> </w:t>
      </w:r>
      <w:r w:rsidRPr="00877BD3">
        <w:t>officer</w:t>
      </w:r>
      <w:r>
        <w:t xml:space="preserve"> </w:t>
      </w:r>
      <w:r w:rsidRPr="00877BD3">
        <w:t>o</w:t>
      </w:r>
      <w:r w:rsidRPr="00877BD3">
        <w:rPr>
          <w:color w:val="333333"/>
        </w:rPr>
        <w:t xml:space="preserve">f </w:t>
      </w:r>
      <w:r w:rsidRPr="00877BD3">
        <w:t>the</w:t>
      </w:r>
      <w:r>
        <w:t xml:space="preserve"> </w:t>
      </w:r>
      <w:r w:rsidRPr="00877BD3">
        <w:t>Administration to attend meetings of the</w:t>
      </w:r>
      <w:r>
        <w:t xml:space="preserve"> </w:t>
      </w:r>
      <w:r w:rsidRPr="00877BD3">
        <w:t>managemen</w:t>
      </w:r>
      <w:r w:rsidRPr="00877BD3">
        <w:rPr>
          <w:color w:val="464646"/>
        </w:rPr>
        <w:t xml:space="preserve">t </w:t>
      </w:r>
      <w:r w:rsidRPr="00877BD3">
        <w:t>of an approved hostel in an advisory capacity.</w:t>
      </w:r>
    </w:p>
    <w:p w14:paraId="3BF7D695" w14:textId="77777777" w:rsidR="00A279CC" w:rsidRDefault="00A279CC" w:rsidP="00350E44">
      <w:pPr>
        <w:pStyle w:val="REG-P1"/>
      </w:pPr>
    </w:p>
    <w:p w14:paraId="4874D0A6" w14:textId="77777777" w:rsidR="00A279CC" w:rsidRDefault="00A279CC" w:rsidP="00350E44">
      <w:pPr>
        <w:pStyle w:val="REG-P1"/>
        <w:rPr>
          <w:color w:val="111111"/>
        </w:rPr>
      </w:pPr>
      <w:r w:rsidRPr="00452A64">
        <w:rPr>
          <w:b/>
          <w:color w:val="111111"/>
        </w:rPr>
        <w:t>16.</w:t>
      </w:r>
      <w:r w:rsidRPr="00877BD3">
        <w:rPr>
          <w:color w:val="111111"/>
        </w:rPr>
        <w:tab/>
        <w:t xml:space="preserve">The </w:t>
      </w:r>
      <w:r w:rsidRPr="00877BD3">
        <w:rPr>
          <w:color w:val="262626"/>
        </w:rPr>
        <w:t xml:space="preserve">conditions and </w:t>
      </w:r>
      <w:r w:rsidRPr="00877BD3">
        <w:rPr>
          <w:color w:val="111111"/>
        </w:rPr>
        <w:t xml:space="preserve">other provisions of a certificate granted by the </w:t>
      </w:r>
      <w:r w:rsidRPr="00877BD3">
        <w:rPr>
          <w:color w:val="262626"/>
        </w:rPr>
        <w:t xml:space="preserve">Administrator to an </w:t>
      </w:r>
      <w:r w:rsidRPr="00877BD3">
        <w:rPr>
          <w:color w:val="111111"/>
        </w:rPr>
        <w:t xml:space="preserve">approved hostel may from </w:t>
      </w:r>
      <w:r w:rsidRPr="00877BD3">
        <w:rPr>
          <w:color w:val="262626"/>
        </w:rPr>
        <w:t xml:space="preserve">time </w:t>
      </w:r>
      <w:r w:rsidRPr="00877BD3">
        <w:rPr>
          <w:color w:val="111111"/>
        </w:rPr>
        <w:t>to time be varied by the Administrator.</w:t>
      </w:r>
    </w:p>
    <w:p w14:paraId="2DEFE7A0" w14:textId="77777777" w:rsidR="00A279CC" w:rsidRDefault="00A279CC" w:rsidP="00350E44">
      <w:pPr>
        <w:pStyle w:val="REG-P1"/>
        <w:rPr>
          <w:color w:val="111111"/>
        </w:rPr>
      </w:pPr>
    </w:p>
    <w:p w14:paraId="447550BD" w14:textId="77777777" w:rsidR="00A279CC" w:rsidRDefault="00A279CC" w:rsidP="00350E44">
      <w:pPr>
        <w:pStyle w:val="REG-P1"/>
        <w:rPr>
          <w:color w:val="111111"/>
        </w:rPr>
      </w:pPr>
      <w:r w:rsidRPr="00452A64">
        <w:rPr>
          <w:b/>
          <w:color w:val="111111"/>
        </w:rPr>
        <w:t>17.</w:t>
      </w:r>
      <w:r w:rsidRPr="00452A64">
        <w:rPr>
          <w:b/>
          <w:color w:val="111111"/>
        </w:rPr>
        <w:tab/>
      </w:r>
      <w:r w:rsidRPr="00877BD3">
        <w:rPr>
          <w:color w:val="111111"/>
        </w:rPr>
        <w:t xml:space="preserve">The management shall furnish </w:t>
      </w:r>
      <w:r w:rsidRPr="00877BD3">
        <w:rPr>
          <w:color w:val="262626"/>
        </w:rPr>
        <w:t xml:space="preserve">annually to the </w:t>
      </w:r>
      <w:r w:rsidRPr="00877BD3">
        <w:rPr>
          <w:color w:val="111111"/>
        </w:rPr>
        <w:t xml:space="preserve">Secretary within three months of the close of its financial year </w:t>
      </w:r>
      <w:r w:rsidRPr="00877BD3">
        <w:rPr>
          <w:color w:val="262626"/>
        </w:rPr>
        <w:t xml:space="preserve">a </w:t>
      </w:r>
      <w:r w:rsidRPr="00877BD3">
        <w:rPr>
          <w:color w:val="111111"/>
        </w:rPr>
        <w:t xml:space="preserve">report on its activities as well as audited statements of account for the year including a balance sheet and a </w:t>
      </w:r>
      <w:r w:rsidRPr="00877BD3">
        <w:rPr>
          <w:color w:val="262626"/>
        </w:rPr>
        <w:t xml:space="preserve">statement </w:t>
      </w:r>
      <w:r w:rsidRPr="00877BD3">
        <w:rPr>
          <w:color w:val="111111"/>
        </w:rPr>
        <w:t xml:space="preserve">of </w:t>
      </w:r>
      <w:r w:rsidRPr="00877BD3">
        <w:rPr>
          <w:color w:val="262626"/>
        </w:rPr>
        <w:t xml:space="preserve">revenue and </w:t>
      </w:r>
      <w:r w:rsidRPr="00877BD3">
        <w:rPr>
          <w:color w:val="111111"/>
        </w:rPr>
        <w:t xml:space="preserve">expenditure framed in </w:t>
      </w:r>
      <w:r w:rsidRPr="00877BD3">
        <w:rPr>
          <w:color w:val="262626"/>
        </w:rPr>
        <w:t xml:space="preserve">such </w:t>
      </w:r>
      <w:r w:rsidRPr="00877BD3">
        <w:rPr>
          <w:color w:val="111111"/>
        </w:rPr>
        <w:t>manner as the Secretary may determine.</w:t>
      </w:r>
    </w:p>
    <w:p w14:paraId="6795A244" w14:textId="77777777" w:rsidR="00A279CC" w:rsidRDefault="00A279CC" w:rsidP="00350E44">
      <w:pPr>
        <w:pStyle w:val="REG-P1"/>
        <w:rPr>
          <w:color w:val="111111"/>
        </w:rPr>
      </w:pPr>
    </w:p>
    <w:p w14:paraId="63A733BB" w14:textId="6CD56291" w:rsidR="00A279CC" w:rsidRDefault="00A279CC" w:rsidP="00350E44">
      <w:pPr>
        <w:pStyle w:val="REG-P1"/>
        <w:rPr>
          <w:color w:val="111111"/>
        </w:rPr>
      </w:pPr>
      <w:r w:rsidRPr="00452A64">
        <w:rPr>
          <w:b/>
          <w:color w:val="111111"/>
        </w:rPr>
        <w:t>18.</w:t>
      </w:r>
      <w:r w:rsidRPr="00452A64">
        <w:rPr>
          <w:b/>
          <w:color w:val="111111"/>
        </w:rPr>
        <w:tab/>
      </w:r>
      <w:r w:rsidRPr="00877BD3">
        <w:rPr>
          <w:color w:val="111111"/>
        </w:rPr>
        <w:t>The management shall furnish to the Secretary on forms approved by</w:t>
      </w:r>
      <w:r>
        <w:rPr>
          <w:color w:val="111111"/>
        </w:rPr>
        <w:t xml:space="preserve"> </w:t>
      </w:r>
      <w:r w:rsidRPr="00877BD3">
        <w:rPr>
          <w:color w:val="111111"/>
        </w:rPr>
        <w:t>him</w:t>
      </w:r>
      <w:r>
        <w:rPr>
          <w:color w:val="111111"/>
        </w:rPr>
        <w:t xml:space="preserve"> </w:t>
      </w:r>
      <w:r w:rsidRPr="00877BD3">
        <w:rPr>
          <w:color w:val="111111"/>
        </w:rPr>
        <w:t>statistical</w:t>
      </w:r>
      <w:r>
        <w:rPr>
          <w:color w:val="111111"/>
        </w:rPr>
        <w:t xml:space="preserve"> </w:t>
      </w:r>
      <w:r w:rsidRPr="00877BD3">
        <w:rPr>
          <w:color w:val="262626"/>
        </w:rPr>
        <w:t>returns</w:t>
      </w:r>
      <w:r>
        <w:rPr>
          <w:color w:val="262626"/>
        </w:rPr>
        <w:t xml:space="preserve"> </w:t>
      </w:r>
      <w:r w:rsidRPr="00877BD3">
        <w:rPr>
          <w:color w:val="111111"/>
        </w:rPr>
        <w:t>for</w:t>
      </w:r>
      <w:r>
        <w:rPr>
          <w:color w:val="111111"/>
        </w:rPr>
        <w:t xml:space="preserve"> </w:t>
      </w:r>
      <w:r w:rsidRPr="00877BD3">
        <w:rPr>
          <w:color w:val="111111"/>
        </w:rPr>
        <w:t>a</w:t>
      </w:r>
      <w:r>
        <w:rPr>
          <w:color w:val="111111"/>
        </w:rPr>
        <w:t xml:space="preserve"> </w:t>
      </w:r>
      <w:r w:rsidRPr="00877BD3">
        <w:rPr>
          <w:color w:val="111111"/>
        </w:rPr>
        <w:t>year</w:t>
      </w:r>
      <w:r>
        <w:rPr>
          <w:color w:val="111111"/>
        </w:rPr>
        <w:t xml:space="preserve"> </w:t>
      </w:r>
      <w:r w:rsidRPr="00877BD3">
        <w:rPr>
          <w:color w:val="111111"/>
        </w:rPr>
        <w:t>or any period which the Secretary may determine of inmates living in, entering and leaving,</w:t>
      </w:r>
      <w:r>
        <w:rPr>
          <w:color w:val="111111"/>
        </w:rPr>
        <w:t xml:space="preserve"> </w:t>
      </w:r>
      <w:r w:rsidRPr="00877BD3">
        <w:rPr>
          <w:color w:val="262626"/>
        </w:rPr>
        <w:t>the</w:t>
      </w:r>
      <w:r>
        <w:rPr>
          <w:color w:val="262626"/>
        </w:rPr>
        <w:t xml:space="preserve"> </w:t>
      </w:r>
      <w:r w:rsidRPr="00877BD3">
        <w:rPr>
          <w:color w:val="111111"/>
        </w:rPr>
        <w:t>hostel</w:t>
      </w:r>
      <w:r>
        <w:rPr>
          <w:color w:val="111111"/>
        </w:rPr>
        <w:t xml:space="preserve"> </w:t>
      </w:r>
      <w:r w:rsidRPr="00877BD3">
        <w:rPr>
          <w:color w:val="111111"/>
        </w:rPr>
        <w:t>with</w:t>
      </w:r>
      <w:r>
        <w:rPr>
          <w:color w:val="111111"/>
        </w:rPr>
        <w:t xml:space="preserve"> </w:t>
      </w:r>
      <w:r w:rsidRPr="00877BD3">
        <w:rPr>
          <w:color w:val="111111"/>
        </w:rPr>
        <w:t>particulars in respect</w:t>
      </w:r>
      <w:r>
        <w:rPr>
          <w:color w:val="111111"/>
        </w:rPr>
        <w:t xml:space="preserve"> </w:t>
      </w:r>
      <w:r w:rsidRPr="00877BD3">
        <w:rPr>
          <w:color w:val="111111"/>
        </w:rPr>
        <w:t>of</w:t>
      </w:r>
      <w:r>
        <w:rPr>
          <w:color w:val="111111"/>
        </w:rPr>
        <w:t xml:space="preserve"> </w:t>
      </w:r>
      <w:r w:rsidRPr="00877BD3">
        <w:rPr>
          <w:color w:val="111111"/>
        </w:rPr>
        <w:t>age, sex and</w:t>
      </w:r>
      <w:r>
        <w:rPr>
          <w:color w:val="111111"/>
        </w:rPr>
        <w:t xml:space="preserve"> </w:t>
      </w:r>
      <w:r w:rsidRPr="00877BD3">
        <w:rPr>
          <w:color w:val="111111"/>
        </w:rPr>
        <w:t>race, manner</w:t>
      </w:r>
      <w:r>
        <w:rPr>
          <w:color w:val="111111"/>
        </w:rPr>
        <w:t xml:space="preserve"> </w:t>
      </w:r>
      <w:r w:rsidRPr="00877BD3">
        <w:rPr>
          <w:color w:val="111111"/>
        </w:rPr>
        <w:t>and cause of</w:t>
      </w:r>
      <w:r>
        <w:rPr>
          <w:color w:val="111111"/>
        </w:rPr>
        <w:t xml:space="preserve"> </w:t>
      </w:r>
      <w:r w:rsidRPr="00877BD3">
        <w:rPr>
          <w:color w:val="111111"/>
        </w:rPr>
        <w:t>departu</w:t>
      </w:r>
      <w:r w:rsidRPr="00877BD3">
        <w:rPr>
          <w:color w:val="3B3B3B"/>
        </w:rPr>
        <w:t>r</w:t>
      </w:r>
      <w:r w:rsidRPr="00877BD3">
        <w:rPr>
          <w:color w:val="111111"/>
        </w:rPr>
        <w:t xml:space="preserve">e, destination and such other particulars </w:t>
      </w:r>
      <w:r w:rsidRPr="00877BD3">
        <w:rPr>
          <w:color w:val="262626"/>
        </w:rPr>
        <w:t xml:space="preserve">as </w:t>
      </w:r>
      <w:r w:rsidRPr="00877BD3">
        <w:rPr>
          <w:color w:val="111111"/>
        </w:rPr>
        <w:t>the Secretary may reasonably require.</w:t>
      </w:r>
    </w:p>
    <w:p w14:paraId="727EECEE" w14:textId="77777777" w:rsidR="00A279CC" w:rsidRDefault="00A279CC" w:rsidP="00350E44">
      <w:pPr>
        <w:pStyle w:val="REG-P1"/>
        <w:rPr>
          <w:color w:val="111111"/>
        </w:rPr>
      </w:pPr>
    </w:p>
    <w:p w14:paraId="20787B4E" w14:textId="77777777" w:rsidR="00A279CC" w:rsidRDefault="00A279CC" w:rsidP="00350E44">
      <w:pPr>
        <w:pStyle w:val="REG-P1"/>
        <w:rPr>
          <w:color w:val="111111"/>
        </w:rPr>
      </w:pPr>
      <w:r w:rsidRPr="00452A64">
        <w:rPr>
          <w:b/>
          <w:color w:val="111111"/>
        </w:rPr>
        <w:t>19.</w:t>
      </w:r>
      <w:r w:rsidRPr="00452A64">
        <w:rPr>
          <w:b/>
          <w:color w:val="111111"/>
        </w:rPr>
        <w:tab/>
      </w:r>
      <w:r w:rsidRPr="00877BD3">
        <w:rPr>
          <w:color w:val="111111"/>
        </w:rPr>
        <w:t xml:space="preserve">The management of an approved hostel shall, with the approval of </w:t>
      </w:r>
      <w:r w:rsidRPr="00877BD3">
        <w:rPr>
          <w:color w:val="262626"/>
        </w:rPr>
        <w:t xml:space="preserve">the </w:t>
      </w:r>
      <w:r w:rsidRPr="00877BD3">
        <w:rPr>
          <w:color w:val="111111"/>
        </w:rPr>
        <w:t>Secretary, frame domestic rules</w:t>
      </w:r>
      <w:r w:rsidRPr="00877BD3">
        <w:rPr>
          <w:color w:val="3B3B3B"/>
        </w:rPr>
        <w:t>.</w:t>
      </w:r>
    </w:p>
    <w:p w14:paraId="0A546BB0" w14:textId="77777777" w:rsidR="00A279CC" w:rsidRDefault="00A279CC" w:rsidP="00A279CC">
      <w:pPr>
        <w:pStyle w:val="REG-P0"/>
        <w:rPr>
          <w:color w:val="111111"/>
        </w:rPr>
      </w:pPr>
    </w:p>
    <w:p w14:paraId="7FDD8093" w14:textId="2AA8105E" w:rsidR="00586948" w:rsidRDefault="00A279CC" w:rsidP="00586948">
      <w:pPr>
        <w:pStyle w:val="REG-P0"/>
        <w:jc w:val="center"/>
        <w:rPr>
          <w:color w:val="111111"/>
        </w:rPr>
      </w:pPr>
      <w:r w:rsidRPr="00877BD3">
        <w:rPr>
          <w:color w:val="111111"/>
        </w:rPr>
        <w:t>CHAPTER</w:t>
      </w:r>
      <w:r>
        <w:rPr>
          <w:color w:val="111111"/>
        </w:rPr>
        <w:t xml:space="preserve"> </w:t>
      </w:r>
      <w:r w:rsidRPr="00877BD3">
        <w:rPr>
          <w:color w:val="111111"/>
        </w:rPr>
        <w:t>III.</w:t>
      </w:r>
    </w:p>
    <w:p w14:paraId="140F5121" w14:textId="77777777" w:rsidR="00586948" w:rsidRDefault="00586948" w:rsidP="00586948">
      <w:pPr>
        <w:pStyle w:val="REG-P0"/>
        <w:jc w:val="center"/>
        <w:rPr>
          <w:color w:val="111111"/>
        </w:rPr>
      </w:pPr>
    </w:p>
    <w:p w14:paraId="491F282A" w14:textId="6F9A788B" w:rsidR="00A279CC" w:rsidRDefault="00A279CC" w:rsidP="00586948">
      <w:pPr>
        <w:pStyle w:val="REG-P0"/>
        <w:jc w:val="center"/>
      </w:pPr>
      <w:r w:rsidRPr="00877BD3">
        <w:rPr>
          <w:color w:val="111111"/>
        </w:rPr>
        <w:t xml:space="preserve">FINANCIAL </w:t>
      </w:r>
      <w:r w:rsidRPr="00877BD3">
        <w:rPr>
          <w:color w:val="262626"/>
        </w:rPr>
        <w:t xml:space="preserve">AID </w:t>
      </w:r>
      <w:r w:rsidRPr="00877BD3">
        <w:rPr>
          <w:color w:val="111111"/>
        </w:rPr>
        <w:t>TO ASSOCIATIONS.</w:t>
      </w:r>
    </w:p>
    <w:p w14:paraId="63B3F0EA" w14:textId="77777777" w:rsidR="00A279CC" w:rsidRDefault="00A279CC" w:rsidP="00A279CC">
      <w:pPr>
        <w:pStyle w:val="REG-P0"/>
      </w:pPr>
    </w:p>
    <w:p w14:paraId="0DB1C507" w14:textId="3F98508C" w:rsidR="00A279CC" w:rsidRDefault="00A279CC" w:rsidP="00637C2D">
      <w:pPr>
        <w:pStyle w:val="REG-P1"/>
      </w:pPr>
      <w:r w:rsidRPr="00452A64">
        <w:rPr>
          <w:b/>
        </w:rPr>
        <w:t>20.</w:t>
      </w:r>
      <w:r w:rsidRPr="00877BD3">
        <w:tab/>
        <w:t>An application for a</w:t>
      </w:r>
      <w:r>
        <w:t xml:space="preserve"> </w:t>
      </w:r>
      <w:r w:rsidRPr="00877BD3">
        <w:t>grant under sub-section</w:t>
      </w:r>
      <w:r>
        <w:t xml:space="preserve"> </w:t>
      </w:r>
      <w:r w:rsidRPr="00877BD3">
        <w:t>(1</w:t>
      </w:r>
      <w:r w:rsidRPr="00877BD3">
        <w:rPr>
          <w:color w:val="3B3B3B"/>
        </w:rPr>
        <w:t>)</w:t>
      </w:r>
      <w:r w:rsidR="00637C2D">
        <w:rPr>
          <w:color w:val="3B3B3B"/>
        </w:rPr>
        <w:t xml:space="preserve"> </w:t>
      </w:r>
      <w:r w:rsidRPr="00877BD3">
        <w:rPr>
          <w:color w:val="3B3B3B"/>
        </w:rPr>
        <w:t>of</w:t>
      </w:r>
      <w:r>
        <w:rPr>
          <w:color w:val="3B3B3B"/>
        </w:rPr>
        <w:t xml:space="preserve"> </w:t>
      </w:r>
      <w:r w:rsidRPr="00877BD3">
        <w:rPr>
          <w:color w:val="111111"/>
        </w:rPr>
        <w:t>section</w:t>
      </w:r>
      <w:r>
        <w:rPr>
          <w:color w:val="111111"/>
        </w:rPr>
        <w:t xml:space="preserve"> </w:t>
      </w:r>
      <w:r w:rsidRPr="00877BD3">
        <w:rPr>
          <w:i/>
          <w:color w:val="262626"/>
        </w:rPr>
        <w:t>six</w:t>
      </w:r>
      <w:r>
        <w:rPr>
          <w:i/>
          <w:color w:val="262626"/>
        </w:rPr>
        <w:t xml:space="preserve"> </w:t>
      </w:r>
      <w:r w:rsidRPr="00877BD3">
        <w:rPr>
          <w:color w:val="111111"/>
        </w:rPr>
        <w:t xml:space="preserve">shall, in </w:t>
      </w:r>
      <w:r w:rsidRPr="00877BD3">
        <w:rPr>
          <w:color w:val="262626"/>
        </w:rPr>
        <w:t xml:space="preserve">a </w:t>
      </w:r>
      <w:r w:rsidRPr="00877BD3">
        <w:rPr>
          <w:color w:val="111111"/>
        </w:rPr>
        <w:t>form approved</w:t>
      </w:r>
      <w:r>
        <w:rPr>
          <w:color w:val="111111"/>
        </w:rPr>
        <w:t xml:space="preserve"> </w:t>
      </w:r>
      <w:r w:rsidRPr="00877BD3">
        <w:rPr>
          <w:color w:val="111111"/>
        </w:rPr>
        <w:t>by the</w:t>
      </w:r>
      <w:r>
        <w:rPr>
          <w:color w:val="111111"/>
        </w:rPr>
        <w:t xml:space="preserve"> </w:t>
      </w:r>
      <w:r w:rsidRPr="00877BD3">
        <w:rPr>
          <w:color w:val="111111"/>
        </w:rPr>
        <w:t xml:space="preserve">Secretary, be lodged with </w:t>
      </w:r>
      <w:r w:rsidRPr="00877BD3">
        <w:rPr>
          <w:color w:val="262626"/>
        </w:rPr>
        <w:t xml:space="preserve">the </w:t>
      </w:r>
      <w:r w:rsidRPr="00877BD3">
        <w:rPr>
          <w:color w:val="111111"/>
        </w:rPr>
        <w:t>chief</w:t>
      </w:r>
      <w:r>
        <w:rPr>
          <w:color w:val="111111"/>
        </w:rPr>
        <w:t xml:space="preserve"> </w:t>
      </w:r>
      <w:r w:rsidRPr="00877BD3">
        <w:rPr>
          <w:color w:val="111111"/>
        </w:rPr>
        <w:t xml:space="preserve">social welfare officer, who shall after </w:t>
      </w:r>
      <w:r w:rsidRPr="00877BD3">
        <w:rPr>
          <w:color w:val="3B3B3B"/>
        </w:rPr>
        <w:t>a</w:t>
      </w:r>
      <w:r w:rsidRPr="00877BD3">
        <w:rPr>
          <w:color w:val="111111"/>
        </w:rPr>
        <w:t>n investigation,</w:t>
      </w:r>
      <w:r>
        <w:rPr>
          <w:color w:val="111111"/>
        </w:rPr>
        <w:t xml:space="preserve"> </w:t>
      </w:r>
      <w:r w:rsidRPr="00877BD3">
        <w:rPr>
          <w:color w:val="111111"/>
        </w:rPr>
        <w:t>transmit</w:t>
      </w:r>
      <w:r>
        <w:rPr>
          <w:color w:val="111111"/>
        </w:rPr>
        <w:t xml:space="preserve"> </w:t>
      </w:r>
      <w:r w:rsidRPr="00877BD3">
        <w:rPr>
          <w:color w:val="111111"/>
        </w:rPr>
        <w:t>it</w:t>
      </w:r>
      <w:r>
        <w:rPr>
          <w:color w:val="111111"/>
        </w:rPr>
        <w:t xml:space="preserve"> </w:t>
      </w:r>
      <w:r w:rsidRPr="00877BD3">
        <w:rPr>
          <w:color w:val="111111"/>
        </w:rPr>
        <w:t xml:space="preserve">together with his report and </w:t>
      </w:r>
      <w:r w:rsidRPr="00877BD3">
        <w:rPr>
          <w:color w:val="262626"/>
        </w:rPr>
        <w:t>recommendation</w:t>
      </w:r>
      <w:r>
        <w:rPr>
          <w:color w:val="262626"/>
        </w:rPr>
        <w:t xml:space="preserve"> </w:t>
      </w:r>
      <w:r w:rsidRPr="00877BD3">
        <w:rPr>
          <w:color w:val="111111"/>
        </w:rPr>
        <w:t>to</w:t>
      </w:r>
      <w:r>
        <w:rPr>
          <w:color w:val="111111"/>
        </w:rPr>
        <w:t xml:space="preserve"> </w:t>
      </w:r>
      <w:r w:rsidRPr="00877BD3">
        <w:rPr>
          <w:color w:val="111111"/>
        </w:rPr>
        <w:t>the</w:t>
      </w:r>
      <w:r>
        <w:rPr>
          <w:color w:val="111111"/>
        </w:rPr>
        <w:t xml:space="preserve"> </w:t>
      </w:r>
      <w:r w:rsidRPr="00877BD3">
        <w:rPr>
          <w:color w:val="111111"/>
        </w:rPr>
        <w:t>Secretary</w:t>
      </w:r>
      <w:r>
        <w:rPr>
          <w:color w:val="111111"/>
        </w:rPr>
        <w:t xml:space="preserve"> </w:t>
      </w:r>
      <w:r w:rsidRPr="00877BD3">
        <w:rPr>
          <w:color w:val="111111"/>
        </w:rPr>
        <w:t>for</w:t>
      </w:r>
      <w:r>
        <w:rPr>
          <w:color w:val="111111"/>
        </w:rPr>
        <w:t xml:space="preserve"> </w:t>
      </w:r>
      <w:r w:rsidRPr="00877BD3">
        <w:rPr>
          <w:color w:val="111111"/>
        </w:rPr>
        <w:t>submission</w:t>
      </w:r>
      <w:r>
        <w:rPr>
          <w:color w:val="111111"/>
        </w:rPr>
        <w:t xml:space="preserve"> </w:t>
      </w:r>
      <w:r w:rsidRPr="00877BD3">
        <w:rPr>
          <w:color w:val="111111"/>
        </w:rPr>
        <w:t xml:space="preserve">to </w:t>
      </w:r>
      <w:r w:rsidRPr="00877BD3">
        <w:rPr>
          <w:color w:val="3B3B3B"/>
        </w:rPr>
        <w:t>th</w:t>
      </w:r>
      <w:r w:rsidRPr="00877BD3">
        <w:rPr>
          <w:color w:val="111111"/>
        </w:rPr>
        <w:t>e Administrator.</w:t>
      </w:r>
    </w:p>
    <w:p w14:paraId="49ABDE49" w14:textId="77777777" w:rsidR="00A279CC" w:rsidRDefault="00A279CC" w:rsidP="00E01667">
      <w:pPr>
        <w:pStyle w:val="REG-P1"/>
      </w:pPr>
    </w:p>
    <w:p w14:paraId="77E06373" w14:textId="5DA64B36" w:rsidR="00A279CC" w:rsidRDefault="00A279CC" w:rsidP="00E01667">
      <w:pPr>
        <w:pStyle w:val="REG-P1"/>
        <w:rPr>
          <w:color w:val="111111"/>
        </w:rPr>
      </w:pPr>
      <w:r w:rsidRPr="00452A64">
        <w:rPr>
          <w:b/>
          <w:color w:val="111111"/>
        </w:rPr>
        <w:t>21.</w:t>
      </w:r>
      <w:r w:rsidRPr="00877BD3">
        <w:rPr>
          <w:color w:val="111111"/>
        </w:rPr>
        <w:tab/>
        <w:t xml:space="preserve">Any grant to an </w:t>
      </w:r>
      <w:r w:rsidRPr="00877BD3">
        <w:rPr>
          <w:color w:val="262626"/>
        </w:rPr>
        <w:t xml:space="preserve">association </w:t>
      </w:r>
      <w:r w:rsidR="00B64F73">
        <w:rPr>
          <w:color w:val="111111"/>
        </w:rPr>
        <w:t>of persons referred to in s</w:t>
      </w:r>
      <w:r w:rsidRPr="00877BD3">
        <w:rPr>
          <w:color w:val="111111"/>
        </w:rPr>
        <w:t xml:space="preserve">ub-section (1) of </w:t>
      </w:r>
      <w:r w:rsidRPr="00877BD3">
        <w:rPr>
          <w:color w:val="262626"/>
        </w:rPr>
        <w:t xml:space="preserve">section </w:t>
      </w:r>
      <w:r w:rsidRPr="00877BD3">
        <w:rPr>
          <w:i/>
          <w:color w:val="111111"/>
        </w:rPr>
        <w:t xml:space="preserve">six </w:t>
      </w:r>
      <w:r w:rsidRPr="00877BD3">
        <w:rPr>
          <w:color w:val="111111"/>
        </w:rPr>
        <w:t xml:space="preserve">shall be made subject to </w:t>
      </w:r>
      <w:r w:rsidRPr="00877BD3">
        <w:rPr>
          <w:color w:val="262626"/>
        </w:rPr>
        <w:t xml:space="preserve">such </w:t>
      </w:r>
      <w:r w:rsidRPr="00877BD3">
        <w:rPr>
          <w:color w:val="111111"/>
        </w:rPr>
        <w:t>conditions as the Administrator may determine.</w:t>
      </w:r>
    </w:p>
    <w:p w14:paraId="617B839D" w14:textId="77777777" w:rsidR="00A279CC" w:rsidRDefault="00A279CC" w:rsidP="00E01667">
      <w:pPr>
        <w:pStyle w:val="REG-P1"/>
        <w:rPr>
          <w:color w:val="111111"/>
        </w:rPr>
      </w:pPr>
    </w:p>
    <w:p w14:paraId="76541EAC" w14:textId="52D1EF5A" w:rsidR="00A279CC" w:rsidRDefault="00A279CC" w:rsidP="00E01667">
      <w:pPr>
        <w:pStyle w:val="REG-P1"/>
        <w:rPr>
          <w:color w:val="111111"/>
        </w:rPr>
      </w:pPr>
      <w:r w:rsidRPr="00452A64">
        <w:rPr>
          <w:b/>
          <w:color w:val="111111"/>
        </w:rPr>
        <w:t>22.</w:t>
      </w:r>
      <w:r w:rsidRPr="00877BD3">
        <w:rPr>
          <w:color w:val="111111"/>
        </w:rPr>
        <w:tab/>
        <w:t xml:space="preserve">The </w:t>
      </w:r>
      <w:r w:rsidRPr="00877BD3">
        <w:rPr>
          <w:color w:val="262626"/>
        </w:rPr>
        <w:t xml:space="preserve">association shall </w:t>
      </w:r>
      <w:r w:rsidRPr="00877BD3">
        <w:rPr>
          <w:color w:val="111111"/>
        </w:rPr>
        <w:t xml:space="preserve">furnish annually </w:t>
      </w:r>
      <w:r w:rsidRPr="00877BD3">
        <w:rPr>
          <w:color w:val="262626"/>
        </w:rPr>
        <w:t xml:space="preserve">to </w:t>
      </w:r>
      <w:r w:rsidRPr="00877BD3">
        <w:rPr>
          <w:color w:val="111111"/>
        </w:rPr>
        <w:t xml:space="preserve">the Secretary within three months of </w:t>
      </w:r>
      <w:r w:rsidRPr="00877BD3">
        <w:rPr>
          <w:color w:val="262626"/>
        </w:rPr>
        <w:t>the</w:t>
      </w:r>
      <w:r>
        <w:rPr>
          <w:color w:val="262626"/>
        </w:rPr>
        <w:t xml:space="preserve"> </w:t>
      </w:r>
      <w:r w:rsidRPr="00877BD3">
        <w:rPr>
          <w:color w:val="111111"/>
        </w:rPr>
        <w:t xml:space="preserve">close of its financial </w:t>
      </w:r>
      <w:r w:rsidRPr="00877BD3">
        <w:rPr>
          <w:color w:val="262626"/>
        </w:rPr>
        <w:t>year</w:t>
      </w:r>
      <w:r>
        <w:rPr>
          <w:color w:val="262626"/>
        </w:rPr>
        <w:t xml:space="preserve"> </w:t>
      </w:r>
      <w:r w:rsidRPr="00877BD3">
        <w:rPr>
          <w:color w:val="111111"/>
        </w:rPr>
        <w:t xml:space="preserve">audited </w:t>
      </w:r>
      <w:r w:rsidRPr="00877BD3">
        <w:rPr>
          <w:color w:val="262626"/>
        </w:rPr>
        <w:t>statements of</w:t>
      </w:r>
      <w:r>
        <w:rPr>
          <w:color w:val="262626"/>
        </w:rPr>
        <w:t xml:space="preserve"> </w:t>
      </w:r>
      <w:r w:rsidRPr="00877BD3">
        <w:rPr>
          <w:color w:val="262626"/>
        </w:rPr>
        <w:t>account</w:t>
      </w:r>
      <w:r>
        <w:rPr>
          <w:color w:val="262626"/>
        </w:rPr>
        <w:t xml:space="preserve"> </w:t>
      </w:r>
      <w:r w:rsidRPr="00877BD3">
        <w:rPr>
          <w:color w:val="111111"/>
        </w:rPr>
        <w:t>for</w:t>
      </w:r>
      <w:r>
        <w:rPr>
          <w:color w:val="111111"/>
        </w:rPr>
        <w:t xml:space="preserve"> </w:t>
      </w:r>
      <w:r w:rsidRPr="00877BD3">
        <w:rPr>
          <w:color w:val="111111"/>
        </w:rPr>
        <w:t>the</w:t>
      </w:r>
      <w:r>
        <w:rPr>
          <w:color w:val="111111"/>
        </w:rPr>
        <w:t xml:space="preserve"> </w:t>
      </w:r>
      <w:r w:rsidRPr="00877BD3">
        <w:rPr>
          <w:color w:val="262626"/>
        </w:rPr>
        <w:t xml:space="preserve">year, </w:t>
      </w:r>
      <w:r w:rsidRPr="00877BD3">
        <w:rPr>
          <w:color w:val="111111"/>
        </w:rPr>
        <w:t>including a</w:t>
      </w:r>
      <w:r>
        <w:rPr>
          <w:color w:val="111111"/>
        </w:rPr>
        <w:t xml:space="preserve"> </w:t>
      </w:r>
      <w:r w:rsidRPr="00877BD3">
        <w:rPr>
          <w:color w:val="111111"/>
        </w:rPr>
        <w:t xml:space="preserve">balance sheet </w:t>
      </w:r>
      <w:r w:rsidRPr="00877BD3">
        <w:rPr>
          <w:color w:val="262626"/>
        </w:rPr>
        <w:t xml:space="preserve">and </w:t>
      </w:r>
      <w:r w:rsidRPr="00877BD3">
        <w:rPr>
          <w:color w:val="111111"/>
        </w:rPr>
        <w:t>a statement</w:t>
      </w:r>
      <w:r>
        <w:rPr>
          <w:color w:val="111111"/>
        </w:rPr>
        <w:t xml:space="preserve"> </w:t>
      </w:r>
      <w:r w:rsidRPr="00877BD3">
        <w:rPr>
          <w:color w:val="262626"/>
        </w:rPr>
        <w:t>of</w:t>
      </w:r>
      <w:r>
        <w:rPr>
          <w:color w:val="262626"/>
        </w:rPr>
        <w:t xml:space="preserve"> </w:t>
      </w:r>
      <w:r w:rsidRPr="00877BD3">
        <w:rPr>
          <w:color w:val="111111"/>
        </w:rPr>
        <w:t xml:space="preserve">reveune </w:t>
      </w:r>
      <w:r w:rsidRPr="00877BD3">
        <w:rPr>
          <w:color w:val="262626"/>
        </w:rPr>
        <w:t xml:space="preserve">and </w:t>
      </w:r>
      <w:r w:rsidRPr="00877BD3">
        <w:rPr>
          <w:color w:val="111111"/>
        </w:rPr>
        <w:t>expendi</w:t>
      </w:r>
      <w:r w:rsidRPr="00877BD3">
        <w:rPr>
          <w:color w:val="262626"/>
        </w:rPr>
        <w:t xml:space="preserve">ture framed </w:t>
      </w:r>
      <w:r w:rsidRPr="00877BD3">
        <w:rPr>
          <w:color w:val="111111"/>
        </w:rPr>
        <w:t xml:space="preserve">in </w:t>
      </w:r>
      <w:r w:rsidRPr="00877BD3">
        <w:rPr>
          <w:color w:val="262626"/>
        </w:rPr>
        <w:t xml:space="preserve">such </w:t>
      </w:r>
      <w:r w:rsidRPr="00877BD3">
        <w:rPr>
          <w:color w:val="111111"/>
        </w:rPr>
        <w:t xml:space="preserve">manner as </w:t>
      </w:r>
      <w:r w:rsidRPr="00877BD3">
        <w:rPr>
          <w:color w:val="262626"/>
        </w:rPr>
        <w:t xml:space="preserve">the </w:t>
      </w:r>
      <w:r w:rsidRPr="00877BD3">
        <w:rPr>
          <w:color w:val="111111"/>
        </w:rPr>
        <w:t>Secretary</w:t>
      </w:r>
      <w:r>
        <w:rPr>
          <w:color w:val="111111"/>
        </w:rPr>
        <w:t xml:space="preserve"> </w:t>
      </w:r>
      <w:r w:rsidRPr="00877BD3">
        <w:rPr>
          <w:color w:val="111111"/>
        </w:rPr>
        <w:t>ma</w:t>
      </w:r>
      <w:r w:rsidRPr="00877BD3">
        <w:rPr>
          <w:color w:val="3B3B3B"/>
        </w:rPr>
        <w:t xml:space="preserve">y </w:t>
      </w:r>
      <w:r w:rsidRPr="00877BD3">
        <w:rPr>
          <w:color w:val="111111"/>
        </w:rPr>
        <w:t>determine.</w:t>
      </w:r>
    </w:p>
    <w:p w14:paraId="5A7509DB" w14:textId="6C3F78BB" w:rsidR="00A279CC" w:rsidRDefault="00A279CC" w:rsidP="00E01667">
      <w:pPr>
        <w:pStyle w:val="REG-P1"/>
        <w:rPr>
          <w:color w:val="111111"/>
        </w:rPr>
      </w:pPr>
    </w:p>
    <w:p w14:paraId="4D7C09FD" w14:textId="33497882" w:rsidR="00452A64" w:rsidRPr="00860649" w:rsidRDefault="00452A64" w:rsidP="00452A64">
      <w:pPr>
        <w:pStyle w:val="AS-P-Amend"/>
      </w:pPr>
      <w:r w:rsidRPr="00860649">
        <w:t>[The word “</w:t>
      </w:r>
      <w:r>
        <w:t>revenue</w:t>
      </w:r>
      <w:r w:rsidRPr="00860649">
        <w:t xml:space="preserve">” </w:t>
      </w:r>
      <w:r>
        <w:t xml:space="preserve">is misspelt in the </w:t>
      </w:r>
      <w:r>
        <w:rPr>
          <w:i/>
        </w:rPr>
        <w:t>Official</w:t>
      </w:r>
      <w:r w:rsidRPr="00CC749F">
        <w:rPr>
          <w:i/>
        </w:rPr>
        <w:t xml:space="preserve"> Gazette</w:t>
      </w:r>
      <w:r>
        <w:t>, as reproduced above.</w:t>
      </w:r>
      <w:r w:rsidRPr="00860649">
        <w:t>]</w:t>
      </w:r>
    </w:p>
    <w:p w14:paraId="5A07966B" w14:textId="77777777" w:rsidR="00452A64" w:rsidRDefault="00452A64" w:rsidP="00E01667">
      <w:pPr>
        <w:pStyle w:val="REG-P1"/>
        <w:rPr>
          <w:color w:val="111111"/>
        </w:rPr>
      </w:pPr>
    </w:p>
    <w:p w14:paraId="14299BE8" w14:textId="77777777" w:rsidR="00A279CC" w:rsidRDefault="00A279CC" w:rsidP="00E01667">
      <w:pPr>
        <w:pStyle w:val="REG-P1"/>
        <w:rPr>
          <w:color w:val="111111"/>
        </w:rPr>
      </w:pPr>
      <w:r w:rsidRPr="00452A64">
        <w:rPr>
          <w:b/>
          <w:color w:val="111111"/>
        </w:rPr>
        <w:t>23.</w:t>
      </w:r>
      <w:r w:rsidRPr="00877BD3">
        <w:rPr>
          <w:color w:val="111111"/>
        </w:rPr>
        <w:tab/>
        <w:t>A report on the</w:t>
      </w:r>
      <w:r>
        <w:rPr>
          <w:color w:val="111111"/>
        </w:rPr>
        <w:t xml:space="preserve"> </w:t>
      </w:r>
      <w:r w:rsidRPr="00877BD3">
        <w:rPr>
          <w:color w:val="262626"/>
        </w:rPr>
        <w:t xml:space="preserve">activities </w:t>
      </w:r>
      <w:r w:rsidRPr="00877BD3">
        <w:rPr>
          <w:color w:val="111111"/>
        </w:rPr>
        <w:t>of</w:t>
      </w:r>
      <w:r>
        <w:rPr>
          <w:color w:val="111111"/>
        </w:rPr>
        <w:t xml:space="preserve"> </w:t>
      </w:r>
      <w:r w:rsidRPr="00877BD3">
        <w:rPr>
          <w:color w:val="111111"/>
        </w:rPr>
        <w:t>the</w:t>
      </w:r>
      <w:r>
        <w:rPr>
          <w:color w:val="111111"/>
        </w:rPr>
        <w:t xml:space="preserve"> </w:t>
      </w:r>
      <w:r w:rsidRPr="00877BD3">
        <w:rPr>
          <w:color w:val="262626"/>
        </w:rPr>
        <w:t>association</w:t>
      </w:r>
      <w:r>
        <w:rPr>
          <w:color w:val="262626"/>
        </w:rPr>
        <w:t xml:space="preserve"> </w:t>
      </w:r>
      <w:r w:rsidRPr="00877BD3">
        <w:rPr>
          <w:color w:val="111111"/>
        </w:rPr>
        <w:t xml:space="preserve">shall be submitted to the Secretary once every </w:t>
      </w:r>
      <w:r w:rsidRPr="00877BD3">
        <w:rPr>
          <w:color w:val="262626"/>
        </w:rPr>
        <w:t xml:space="preserve">year </w:t>
      </w:r>
      <w:r w:rsidRPr="00877BD3">
        <w:rPr>
          <w:color w:val="111111"/>
        </w:rPr>
        <w:t xml:space="preserve">on </w:t>
      </w:r>
      <w:r w:rsidRPr="00877BD3">
        <w:rPr>
          <w:color w:val="262626"/>
        </w:rPr>
        <w:t xml:space="preserve">a </w:t>
      </w:r>
      <w:r w:rsidRPr="00877BD3">
        <w:rPr>
          <w:color w:val="111111"/>
        </w:rPr>
        <w:t>date determined by him.</w:t>
      </w:r>
    </w:p>
    <w:p w14:paraId="5707FF02" w14:textId="77777777" w:rsidR="00A279CC" w:rsidRDefault="00A279CC" w:rsidP="00A279CC">
      <w:pPr>
        <w:pStyle w:val="REG-P0"/>
        <w:rPr>
          <w:color w:val="111111"/>
        </w:rPr>
      </w:pPr>
    </w:p>
    <w:p w14:paraId="1B4ECAA8" w14:textId="77777777" w:rsidR="00A279CC" w:rsidRDefault="00A279CC" w:rsidP="00EA15F4">
      <w:pPr>
        <w:pStyle w:val="REG-P0"/>
        <w:jc w:val="center"/>
      </w:pPr>
      <w:r w:rsidRPr="00877BD3">
        <w:rPr>
          <w:color w:val="111111"/>
        </w:rPr>
        <w:t>CHAPTER IV.</w:t>
      </w:r>
    </w:p>
    <w:p w14:paraId="68CED181" w14:textId="77777777" w:rsidR="00A279CC" w:rsidRDefault="00A279CC" w:rsidP="00EA15F4">
      <w:pPr>
        <w:pStyle w:val="REG-P0"/>
        <w:jc w:val="center"/>
      </w:pPr>
    </w:p>
    <w:p w14:paraId="38C14B6D" w14:textId="2083E659" w:rsidR="00A279CC" w:rsidRDefault="00A279CC" w:rsidP="00EA15F4">
      <w:pPr>
        <w:pStyle w:val="REG-P0"/>
        <w:jc w:val="center"/>
      </w:pPr>
      <w:r w:rsidRPr="00877BD3">
        <w:rPr>
          <w:color w:val="111111"/>
        </w:rPr>
        <w:t xml:space="preserve">COMMITTAL </w:t>
      </w:r>
      <w:r w:rsidRPr="00877BD3">
        <w:rPr>
          <w:color w:val="262626"/>
        </w:rPr>
        <w:t xml:space="preserve">AND </w:t>
      </w:r>
      <w:r w:rsidRPr="00877BD3">
        <w:rPr>
          <w:color w:val="111111"/>
        </w:rPr>
        <w:t xml:space="preserve">ADMISSION OF PERSONS TO CERTIFIED RETREATS, </w:t>
      </w:r>
      <w:r w:rsidR="00EA15F4">
        <w:rPr>
          <w:color w:val="111111"/>
        </w:rPr>
        <w:br/>
      </w:r>
      <w:r w:rsidRPr="00877BD3">
        <w:rPr>
          <w:color w:val="111111"/>
        </w:rPr>
        <w:t xml:space="preserve">RETREATS </w:t>
      </w:r>
      <w:r w:rsidR="00EA15F4">
        <w:rPr>
          <w:color w:val="111111"/>
        </w:rPr>
        <w:t>AND</w:t>
      </w:r>
      <w:r w:rsidRPr="00877BD3">
        <w:rPr>
          <w:color w:val="111111"/>
        </w:rPr>
        <w:t xml:space="preserve"> REHABILITATION CENTRES.</w:t>
      </w:r>
    </w:p>
    <w:p w14:paraId="614843A3" w14:textId="77777777" w:rsidR="00A279CC" w:rsidRDefault="00A279CC" w:rsidP="00A279CC">
      <w:pPr>
        <w:pStyle w:val="REG-P0"/>
      </w:pPr>
    </w:p>
    <w:p w14:paraId="6A775782" w14:textId="77777777" w:rsidR="00A279CC" w:rsidRDefault="00A279CC" w:rsidP="004C0E06">
      <w:pPr>
        <w:pStyle w:val="REG-P1"/>
      </w:pPr>
      <w:r w:rsidRPr="00452A64">
        <w:rPr>
          <w:b/>
        </w:rPr>
        <w:t>24.</w:t>
      </w:r>
      <w:r w:rsidRPr="00877BD3">
        <w:tab/>
        <w:t xml:space="preserve">If at the conclusion and as a result of an enquiry held under </w:t>
      </w:r>
      <w:r w:rsidRPr="00877BD3">
        <w:rPr>
          <w:color w:val="262626"/>
        </w:rPr>
        <w:t xml:space="preserve">section </w:t>
      </w:r>
      <w:r w:rsidRPr="00877BD3">
        <w:rPr>
          <w:i/>
        </w:rPr>
        <w:t xml:space="preserve">eight </w:t>
      </w:r>
      <w:r w:rsidRPr="00877BD3">
        <w:t xml:space="preserve">a magistrate is </w:t>
      </w:r>
      <w:r w:rsidRPr="00877BD3">
        <w:rPr>
          <w:color w:val="262626"/>
        </w:rPr>
        <w:t xml:space="preserve">satisfied </w:t>
      </w:r>
      <w:r w:rsidRPr="00877BD3">
        <w:t xml:space="preserve">that a person should be sent to a certified retreat, he shall make </w:t>
      </w:r>
      <w:r w:rsidRPr="00877BD3">
        <w:rPr>
          <w:color w:val="262626"/>
        </w:rPr>
        <w:t xml:space="preserve">an </w:t>
      </w:r>
      <w:r w:rsidRPr="00877BD3">
        <w:t xml:space="preserve">order in the form of form 3 for </w:t>
      </w:r>
      <w:r w:rsidRPr="00877BD3">
        <w:rPr>
          <w:color w:val="262626"/>
        </w:rPr>
        <w:t xml:space="preserve">the </w:t>
      </w:r>
      <w:r w:rsidRPr="00877BD3">
        <w:t xml:space="preserve">admission of such person in a certified retreat designated by him and shall make arrangements for </w:t>
      </w:r>
      <w:r w:rsidRPr="00877BD3">
        <w:rPr>
          <w:color w:val="262626"/>
        </w:rPr>
        <w:t xml:space="preserve">the removal </w:t>
      </w:r>
      <w:r w:rsidRPr="00877BD3">
        <w:t>of the person to the institution concerned: Provided that before making an order for the admission of</w:t>
      </w:r>
      <w:r>
        <w:t xml:space="preserve"> </w:t>
      </w:r>
      <w:r w:rsidRPr="00877BD3">
        <w:t>a</w:t>
      </w:r>
      <w:r>
        <w:t xml:space="preserve"> </w:t>
      </w:r>
      <w:r w:rsidRPr="00877BD3">
        <w:t xml:space="preserve">person to a certified </w:t>
      </w:r>
      <w:r w:rsidRPr="00877BD3">
        <w:rPr>
          <w:color w:val="262626"/>
        </w:rPr>
        <w:t xml:space="preserve">retreat </w:t>
      </w:r>
      <w:r w:rsidRPr="00877BD3">
        <w:t xml:space="preserve">the magistrate shall </w:t>
      </w:r>
      <w:r w:rsidRPr="00877BD3">
        <w:rPr>
          <w:color w:val="262626"/>
        </w:rPr>
        <w:t xml:space="preserve">satisfy </w:t>
      </w:r>
      <w:r w:rsidRPr="00877BD3">
        <w:t xml:space="preserve">himself that there is a </w:t>
      </w:r>
      <w:r w:rsidRPr="00877BD3">
        <w:rPr>
          <w:color w:val="262626"/>
        </w:rPr>
        <w:t xml:space="preserve">vacancy in the </w:t>
      </w:r>
      <w:r w:rsidRPr="00877BD3">
        <w:t>institution concerned.</w:t>
      </w:r>
    </w:p>
    <w:p w14:paraId="2C57B522" w14:textId="77777777" w:rsidR="00A279CC" w:rsidRDefault="00A279CC" w:rsidP="004C0E06">
      <w:pPr>
        <w:pStyle w:val="REG-P1"/>
      </w:pPr>
    </w:p>
    <w:p w14:paraId="7F64F7EE" w14:textId="567ACFCA" w:rsidR="00A279CC" w:rsidRDefault="00A279CC" w:rsidP="004C0E06">
      <w:pPr>
        <w:pStyle w:val="REG-P1"/>
      </w:pPr>
      <w:r w:rsidRPr="00452A64">
        <w:rPr>
          <w:b/>
        </w:rPr>
        <w:t>25</w:t>
      </w:r>
      <w:r w:rsidR="00F72683" w:rsidRPr="00452A64">
        <w:rPr>
          <w:b/>
        </w:rPr>
        <w:t>.</w:t>
      </w:r>
      <w:r w:rsidRPr="00877BD3">
        <w:t xml:space="preserve"> </w:t>
      </w:r>
      <w:r w:rsidR="00F72683">
        <w:tab/>
      </w:r>
      <w:r w:rsidRPr="00877BD3">
        <w:t xml:space="preserve">(1) </w:t>
      </w:r>
      <w:r w:rsidR="00F72683">
        <w:tab/>
      </w:r>
      <w:r w:rsidRPr="00877BD3">
        <w:t xml:space="preserve">If at the conclusion and as a result of an enquiry held under section </w:t>
      </w:r>
      <w:r w:rsidRPr="00877BD3">
        <w:rPr>
          <w:i/>
        </w:rPr>
        <w:t>eight</w:t>
      </w:r>
      <w:r>
        <w:rPr>
          <w:i/>
        </w:rPr>
        <w:t xml:space="preserve"> </w:t>
      </w:r>
      <w:r w:rsidRPr="00877BD3">
        <w:t>a</w:t>
      </w:r>
      <w:r>
        <w:t xml:space="preserve"> </w:t>
      </w:r>
      <w:r w:rsidRPr="00877BD3">
        <w:t>magistrate is satisfied that a person should be sent to a retreat or rehabilitation centre, he shall send to</w:t>
      </w:r>
      <w:r>
        <w:t xml:space="preserve"> </w:t>
      </w:r>
      <w:r w:rsidRPr="00877BD3">
        <w:rPr>
          <w:color w:val="262626"/>
        </w:rPr>
        <w:t xml:space="preserve">the </w:t>
      </w:r>
      <w:r w:rsidRPr="00877BD3">
        <w:t xml:space="preserve">Secretary a certified copy of the records of </w:t>
      </w:r>
      <w:r w:rsidRPr="00877BD3">
        <w:rPr>
          <w:color w:val="262626"/>
        </w:rPr>
        <w:t xml:space="preserve">the </w:t>
      </w:r>
      <w:r w:rsidRPr="00877BD3">
        <w:t>proceedings</w:t>
      </w:r>
      <w:r>
        <w:t xml:space="preserve"> </w:t>
      </w:r>
      <w:r w:rsidRPr="00877BD3">
        <w:t>at</w:t>
      </w:r>
      <w:r>
        <w:t xml:space="preserve"> </w:t>
      </w:r>
      <w:r w:rsidRPr="00877BD3">
        <w:t xml:space="preserve">the enquiry together with </w:t>
      </w:r>
      <w:r w:rsidRPr="00877BD3">
        <w:rPr>
          <w:color w:val="262626"/>
        </w:rPr>
        <w:t xml:space="preserve">any </w:t>
      </w:r>
      <w:r w:rsidRPr="00877BD3">
        <w:t>other relevant documents</w:t>
      </w:r>
      <w:r w:rsidRPr="00877BD3">
        <w:rPr>
          <w:color w:val="3B3B3B"/>
        </w:rPr>
        <w:t>.</w:t>
      </w:r>
    </w:p>
    <w:p w14:paraId="3BCCA8ED" w14:textId="77777777" w:rsidR="00A279CC" w:rsidRDefault="00A279CC" w:rsidP="004C0E06">
      <w:pPr>
        <w:pStyle w:val="REG-P1"/>
      </w:pPr>
    </w:p>
    <w:p w14:paraId="5F886044" w14:textId="77777777" w:rsidR="00A279CC" w:rsidRDefault="00A279CC" w:rsidP="004C0E06">
      <w:pPr>
        <w:pStyle w:val="REG-P1"/>
      </w:pPr>
      <w:r w:rsidRPr="00877BD3">
        <w:t>(2)</w:t>
      </w:r>
      <w:r w:rsidRPr="00877BD3">
        <w:tab/>
        <w:t>After the Secretary</w:t>
      </w:r>
      <w:r>
        <w:t xml:space="preserve"> </w:t>
      </w:r>
      <w:r w:rsidRPr="00877BD3">
        <w:t>has</w:t>
      </w:r>
      <w:r>
        <w:t xml:space="preserve"> </w:t>
      </w:r>
      <w:r w:rsidRPr="00877BD3">
        <w:t>satisfied</w:t>
      </w:r>
      <w:r>
        <w:t xml:space="preserve"> </w:t>
      </w:r>
      <w:r w:rsidRPr="00877BD3">
        <w:t xml:space="preserve">himself that there is </w:t>
      </w:r>
      <w:r w:rsidRPr="00877BD3">
        <w:rPr>
          <w:color w:val="262626"/>
        </w:rPr>
        <w:t xml:space="preserve">a </w:t>
      </w:r>
      <w:r w:rsidRPr="00877BD3">
        <w:t>vacancy in a suitable</w:t>
      </w:r>
      <w:r>
        <w:t xml:space="preserve"> </w:t>
      </w:r>
      <w:r w:rsidRPr="00877BD3">
        <w:t>retreat</w:t>
      </w:r>
      <w:r>
        <w:t xml:space="preserve"> </w:t>
      </w:r>
      <w:r w:rsidRPr="00877BD3">
        <w:t>or</w:t>
      </w:r>
      <w:r>
        <w:t xml:space="preserve"> </w:t>
      </w:r>
      <w:r w:rsidRPr="00877BD3">
        <w:t>rehabilitation centre</w:t>
      </w:r>
      <w:r>
        <w:t xml:space="preserve"> </w:t>
      </w:r>
      <w:r w:rsidRPr="00877BD3">
        <w:t>and</w:t>
      </w:r>
      <w:r>
        <w:t xml:space="preserve"> </w:t>
      </w:r>
      <w:r w:rsidRPr="00877BD3">
        <w:t>that</w:t>
      </w:r>
      <w:r>
        <w:t xml:space="preserve"> </w:t>
      </w:r>
      <w:r w:rsidRPr="00877BD3">
        <w:t>the provisions</w:t>
      </w:r>
      <w:r>
        <w:t xml:space="preserve"> </w:t>
      </w:r>
      <w:r w:rsidRPr="00877BD3">
        <w:t>of</w:t>
      </w:r>
      <w:r>
        <w:t xml:space="preserve"> </w:t>
      </w:r>
      <w:r w:rsidRPr="00877BD3">
        <w:t>the</w:t>
      </w:r>
      <w:r>
        <w:t xml:space="preserve"> </w:t>
      </w:r>
      <w:r w:rsidRPr="00877BD3">
        <w:t>agreement</w:t>
      </w:r>
      <w:r>
        <w:t xml:space="preserve"> </w:t>
      </w:r>
      <w:r w:rsidRPr="00877BD3">
        <w:t xml:space="preserve">referred to in sub-section (1) </w:t>
      </w:r>
      <w:r w:rsidRPr="00877BD3">
        <w:rPr>
          <w:color w:val="262626"/>
        </w:rPr>
        <w:t xml:space="preserve">of </w:t>
      </w:r>
      <w:r w:rsidRPr="00877BD3">
        <w:t xml:space="preserve">section </w:t>
      </w:r>
      <w:r w:rsidRPr="00877BD3">
        <w:rPr>
          <w:i/>
        </w:rPr>
        <w:t xml:space="preserve">twenty-three </w:t>
      </w:r>
      <w:r w:rsidRPr="00877BD3">
        <w:t>have been complied with, he shall in terms of sub-section</w:t>
      </w:r>
      <w:r>
        <w:t xml:space="preserve"> </w:t>
      </w:r>
      <w:r w:rsidRPr="00877BD3">
        <w:t>(2)</w:t>
      </w:r>
      <w:r>
        <w:t xml:space="preserve"> </w:t>
      </w:r>
      <w:r w:rsidRPr="00877BD3">
        <w:t xml:space="preserve">of the said </w:t>
      </w:r>
      <w:r w:rsidRPr="00877BD3">
        <w:rPr>
          <w:color w:val="262626"/>
        </w:rPr>
        <w:t xml:space="preserve">section </w:t>
      </w:r>
      <w:r w:rsidRPr="00877BD3">
        <w:t xml:space="preserve">authorise the </w:t>
      </w:r>
      <w:r w:rsidRPr="00877BD3">
        <w:rPr>
          <w:color w:val="262626"/>
        </w:rPr>
        <w:t xml:space="preserve">removal </w:t>
      </w:r>
      <w:r w:rsidRPr="00877BD3">
        <w:t>of</w:t>
      </w:r>
      <w:r>
        <w:t xml:space="preserve"> </w:t>
      </w:r>
      <w:r w:rsidRPr="00877BD3">
        <w:t>the</w:t>
      </w:r>
      <w:r>
        <w:t xml:space="preserve"> </w:t>
      </w:r>
      <w:r w:rsidRPr="00877BD3">
        <w:t>person concerned to the retreat or</w:t>
      </w:r>
      <w:r>
        <w:t xml:space="preserve"> </w:t>
      </w:r>
      <w:r w:rsidRPr="00877BD3">
        <w:t>rehabilitation</w:t>
      </w:r>
      <w:r>
        <w:t xml:space="preserve"> </w:t>
      </w:r>
      <w:r w:rsidRPr="00877BD3">
        <w:t>centre</w:t>
      </w:r>
      <w:r>
        <w:t xml:space="preserve"> </w:t>
      </w:r>
      <w:r w:rsidRPr="00877BD3">
        <w:t>concerned</w:t>
      </w:r>
      <w:r>
        <w:t xml:space="preserve"> </w:t>
      </w:r>
      <w:r w:rsidRPr="00877BD3">
        <w:t>and</w:t>
      </w:r>
      <w:r>
        <w:t xml:space="preserve"> </w:t>
      </w:r>
      <w:r w:rsidRPr="00877BD3">
        <w:t>he shall</w:t>
      </w:r>
      <w:r>
        <w:t xml:space="preserve"> </w:t>
      </w:r>
      <w:r w:rsidRPr="00877BD3">
        <w:t>forthwith</w:t>
      </w:r>
      <w:r>
        <w:t xml:space="preserve"> </w:t>
      </w:r>
      <w:r w:rsidRPr="00877BD3">
        <w:rPr>
          <w:color w:val="262626"/>
        </w:rPr>
        <w:t xml:space="preserve">send </w:t>
      </w:r>
      <w:r w:rsidRPr="00877BD3">
        <w:t>the</w:t>
      </w:r>
      <w:r>
        <w:t xml:space="preserve"> </w:t>
      </w:r>
      <w:r w:rsidRPr="00877BD3">
        <w:t>authorisation</w:t>
      </w:r>
      <w:r>
        <w:t xml:space="preserve"> </w:t>
      </w:r>
      <w:r w:rsidRPr="00877BD3">
        <w:t>in</w:t>
      </w:r>
      <w:r>
        <w:t xml:space="preserve"> </w:t>
      </w:r>
      <w:r w:rsidRPr="00877BD3">
        <w:t>the</w:t>
      </w:r>
      <w:r>
        <w:t xml:space="preserve"> </w:t>
      </w:r>
      <w:r w:rsidRPr="00877BD3">
        <w:t>form</w:t>
      </w:r>
      <w:r>
        <w:t xml:space="preserve"> </w:t>
      </w:r>
      <w:r w:rsidRPr="00877BD3">
        <w:t>of form 4 to the magistrate concerned.</w:t>
      </w:r>
    </w:p>
    <w:p w14:paraId="35796231" w14:textId="77777777" w:rsidR="00A279CC" w:rsidRDefault="00A279CC" w:rsidP="004C0E06">
      <w:pPr>
        <w:pStyle w:val="REG-P1"/>
      </w:pPr>
    </w:p>
    <w:p w14:paraId="3305F918" w14:textId="434AAE35" w:rsidR="00A279CC" w:rsidRDefault="00A279CC" w:rsidP="004C0E06">
      <w:pPr>
        <w:pStyle w:val="REG-P1"/>
      </w:pPr>
      <w:r w:rsidRPr="00877BD3">
        <w:t>(3)</w:t>
      </w:r>
      <w:r w:rsidRPr="00877BD3">
        <w:tab/>
        <w:t xml:space="preserve">On receipt of the authorisation from the Secretary the magistrate shall make an order in the form of form 3 for the admission of such </w:t>
      </w:r>
      <w:r w:rsidRPr="00877BD3">
        <w:rPr>
          <w:color w:val="262626"/>
        </w:rPr>
        <w:t xml:space="preserve">person </w:t>
      </w:r>
      <w:r w:rsidRPr="00877BD3">
        <w:t xml:space="preserve">to </w:t>
      </w:r>
      <w:r w:rsidRPr="00877BD3">
        <w:rPr>
          <w:color w:val="262626"/>
        </w:rPr>
        <w:t xml:space="preserve">the </w:t>
      </w:r>
      <w:r w:rsidRPr="00877BD3">
        <w:t>retreat or rehabilitation centre mentioned in the said authorisation and make</w:t>
      </w:r>
      <w:r w:rsidR="00D17D59">
        <w:t xml:space="preserve"> </w:t>
      </w:r>
      <w:r w:rsidRPr="00877BD3">
        <w:rPr>
          <w:color w:val="0F0F0F"/>
        </w:rPr>
        <w:t xml:space="preserve">arrangements for </w:t>
      </w:r>
      <w:r w:rsidRPr="00877BD3">
        <w:rPr>
          <w:color w:val="232323"/>
        </w:rPr>
        <w:t xml:space="preserve">the </w:t>
      </w:r>
      <w:r w:rsidRPr="00877BD3">
        <w:rPr>
          <w:color w:val="0F0F0F"/>
        </w:rPr>
        <w:t>removal of</w:t>
      </w:r>
      <w:r>
        <w:rPr>
          <w:color w:val="0F0F0F"/>
        </w:rPr>
        <w:t xml:space="preserve"> </w:t>
      </w:r>
      <w:r w:rsidRPr="00877BD3">
        <w:rPr>
          <w:color w:val="0F0F0F"/>
        </w:rPr>
        <w:t>such person to the retreat or rehabilitation centre concerned.</w:t>
      </w:r>
    </w:p>
    <w:p w14:paraId="26B717C8" w14:textId="77777777" w:rsidR="00A279CC" w:rsidRDefault="00A279CC" w:rsidP="004C0E06">
      <w:pPr>
        <w:pStyle w:val="REG-P1"/>
      </w:pPr>
    </w:p>
    <w:p w14:paraId="0731E337" w14:textId="77777777" w:rsidR="00A279CC" w:rsidRDefault="00A279CC" w:rsidP="004C0E06">
      <w:pPr>
        <w:pStyle w:val="REG-P1"/>
        <w:rPr>
          <w:color w:val="0F0F0F"/>
        </w:rPr>
      </w:pPr>
      <w:r w:rsidRPr="00877BD3">
        <w:rPr>
          <w:color w:val="0F0F0F"/>
        </w:rPr>
        <w:t>(4)</w:t>
      </w:r>
      <w:r w:rsidRPr="00877BD3">
        <w:rPr>
          <w:color w:val="0F0F0F"/>
        </w:rPr>
        <w:tab/>
        <w:t>If the Secretary is for any good reason unable to authorise the removal of a person to a retreat or rehabili</w:t>
      </w:r>
      <w:r w:rsidRPr="00877BD3">
        <w:rPr>
          <w:color w:val="232323"/>
        </w:rPr>
        <w:t xml:space="preserve">tation </w:t>
      </w:r>
      <w:r w:rsidRPr="00877BD3">
        <w:rPr>
          <w:color w:val="0F0F0F"/>
        </w:rPr>
        <w:t>centre, he shall inform the magistrate concerned of such fact and the magistrate</w:t>
      </w:r>
      <w:r>
        <w:rPr>
          <w:color w:val="0F0F0F"/>
        </w:rPr>
        <w:t xml:space="preserve"> </w:t>
      </w:r>
      <w:r w:rsidRPr="00877BD3">
        <w:rPr>
          <w:color w:val="0F0F0F"/>
        </w:rPr>
        <w:t>may order</w:t>
      </w:r>
      <w:r>
        <w:rPr>
          <w:color w:val="0F0F0F"/>
        </w:rPr>
        <w:t xml:space="preserve"> </w:t>
      </w:r>
      <w:r w:rsidRPr="00877BD3">
        <w:rPr>
          <w:color w:val="0F0F0F"/>
        </w:rPr>
        <w:t xml:space="preserve">that such person be detained in a certified retreat or may act in terms of section </w:t>
      </w:r>
      <w:r w:rsidRPr="00877BD3">
        <w:rPr>
          <w:i/>
          <w:color w:val="232323"/>
        </w:rPr>
        <w:t>nine.</w:t>
      </w:r>
    </w:p>
    <w:p w14:paraId="59180F26" w14:textId="77777777" w:rsidR="00A279CC" w:rsidRDefault="00A279CC" w:rsidP="004C0E06">
      <w:pPr>
        <w:pStyle w:val="REG-P1"/>
        <w:rPr>
          <w:color w:val="0F0F0F"/>
        </w:rPr>
      </w:pPr>
    </w:p>
    <w:p w14:paraId="1FE67220" w14:textId="5894E02A" w:rsidR="00A279CC" w:rsidRDefault="00A279CC" w:rsidP="004C0E06">
      <w:pPr>
        <w:pStyle w:val="REG-P1"/>
      </w:pPr>
      <w:r w:rsidRPr="00452A64">
        <w:rPr>
          <w:b/>
          <w:color w:val="0F0F0F"/>
        </w:rPr>
        <w:t>26.</w:t>
      </w:r>
      <w:r w:rsidRPr="00877BD3">
        <w:rPr>
          <w:color w:val="0F0F0F"/>
        </w:rPr>
        <w:tab/>
        <w:t>(1)</w:t>
      </w:r>
      <w:r>
        <w:rPr>
          <w:color w:val="0F0F0F"/>
        </w:rPr>
        <w:t xml:space="preserve"> </w:t>
      </w:r>
      <w:r w:rsidR="0024660D">
        <w:rPr>
          <w:color w:val="0F0F0F"/>
        </w:rPr>
        <w:tab/>
      </w:r>
      <w:r w:rsidRPr="00877BD3">
        <w:rPr>
          <w:color w:val="0F0F0F"/>
        </w:rPr>
        <w:t>The</w:t>
      </w:r>
      <w:r>
        <w:rPr>
          <w:color w:val="0F0F0F"/>
        </w:rPr>
        <w:t xml:space="preserve"> </w:t>
      </w:r>
      <w:r w:rsidRPr="00877BD3">
        <w:rPr>
          <w:color w:val="0F0F0F"/>
        </w:rPr>
        <w:t xml:space="preserve">magistrate who has made an order in terms of section </w:t>
      </w:r>
      <w:r w:rsidRPr="00877BD3">
        <w:rPr>
          <w:i/>
          <w:color w:val="0F0F0F"/>
        </w:rPr>
        <w:t xml:space="preserve">eight </w:t>
      </w:r>
      <w:r w:rsidRPr="00877BD3">
        <w:rPr>
          <w:color w:val="0F0F0F"/>
        </w:rPr>
        <w:t>shall cause to be transmitted to the mana</w:t>
      </w:r>
      <w:r w:rsidRPr="00877BD3">
        <w:rPr>
          <w:color w:val="232323"/>
        </w:rPr>
        <w:t xml:space="preserve">gement </w:t>
      </w:r>
      <w:r w:rsidRPr="00877BD3">
        <w:rPr>
          <w:color w:val="0F0F0F"/>
        </w:rPr>
        <w:t>of the certified retreat concerned, or to the superintendent of the retreat or rehabilitation centre concerned, as the case may be, the following documents in respect of such person:-</w:t>
      </w:r>
    </w:p>
    <w:p w14:paraId="0B0A0730" w14:textId="77777777" w:rsidR="00A279CC" w:rsidRDefault="00A279CC" w:rsidP="00A279CC">
      <w:pPr>
        <w:pStyle w:val="REG-P0"/>
      </w:pPr>
    </w:p>
    <w:p w14:paraId="66B4F17E" w14:textId="04D1DEBB" w:rsidR="00A279CC" w:rsidRDefault="00A279CC" w:rsidP="00037637">
      <w:pPr>
        <w:pStyle w:val="REG-Pa"/>
      </w:pPr>
      <w:r w:rsidRPr="00877BD3">
        <w:t>(a)</w:t>
      </w:r>
      <w:r w:rsidRPr="00877BD3">
        <w:tab/>
        <w:t>a</w:t>
      </w:r>
      <w:r>
        <w:t xml:space="preserve"> </w:t>
      </w:r>
      <w:r w:rsidRPr="00877BD3">
        <w:rPr>
          <w:color w:val="232323"/>
        </w:rPr>
        <w:t>certified</w:t>
      </w:r>
      <w:r>
        <w:rPr>
          <w:color w:val="232323"/>
        </w:rPr>
        <w:t xml:space="preserve"> </w:t>
      </w:r>
      <w:r w:rsidRPr="00877BD3">
        <w:t>copy</w:t>
      </w:r>
      <w:r>
        <w:t xml:space="preserve"> </w:t>
      </w:r>
      <w:r w:rsidRPr="00877BD3">
        <w:t>of</w:t>
      </w:r>
      <w:r>
        <w:t xml:space="preserve"> </w:t>
      </w:r>
      <w:r w:rsidRPr="00877BD3">
        <w:t>the</w:t>
      </w:r>
      <w:r>
        <w:t xml:space="preserve"> </w:t>
      </w:r>
      <w:r w:rsidRPr="00877BD3">
        <w:rPr>
          <w:color w:val="232323"/>
        </w:rPr>
        <w:t>record</w:t>
      </w:r>
      <w:r>
        <w:rPr>
          <w:color w:val="232323"/>
        </w:rPr>
        <w:t xml:space="preserve"> </w:t>
      </w:r>
      <w:r w:rsidRPr="00877BD3">
        <w:t>of</w:t>
      </w:r>
      <w:r>
        <w:t xml:space="preserve"> </w:t>
      </w:r>
      <w:r w:rsidRPr="00877BD3">
        <w:rPr>
          <w:color w:val="232323"/>
        </w:rPr>
        <w:t xml:space="preserve">the </w:t>
      </w:r>
      <w:r w:rsidRPr="00877BD3">
        <w:t xml:space="preserve">proceedings </w:t>
      </w:r>
      <w:r w:rsidRPr="00877BD3">
        <w:rPr>
          <w:color w:val="232323"/>
        </w:rPr>
        <w:t xml:space="preserve">at the </w:t>
      </w:r>
      <w:r w:rsidRPr="00877BD3">
        <w:t>enquiry,</w:t>
      </w:r>
      <w:r>
        <w:t xml:space="preserve"> </w:t>
      </w:r>
      <w:r w:rsidRPr="00877BD3">
        <w:t>including</w:t>
      </w:r>
      <w:r>
        <w:t xml:space="preserve"> </w:t>
      </w:r>
      <w:r w:rsidRPr="00877BD3">
        <w:t>any</w:t>
      </w:r>
      <w:r>
        <w:t xml:space="preserve"> </w:t>
      </w:r>
      <w:r w:rsidRPr="00877BD3">
        <w:t>other relevant docu</w:t>
      </w:r>
      <w:r w:rsidRPr="00877BD3">
        <w:rPr>
          <w:color w:val="232323"/>
        </w:rPr>
        <w:t>ments;</w:t>
      </w:r>
    </w:p>
    <w:p w14:paraId="1AC282DF" w14:textId="77777777" w:rsidR="00A279CC" w:rsidRDefault="00A279CC" w:rsidP="00037637">
      <w:pPr>
        <w:pStyle w:val="REG-Pa"/>
      </w:pPr>
    </w:p>
    <w:p w14:paraId="46A14DA2" w14:textId="77777777" w:rsidR="00A279CC" w:rsidRDefault="00A279CC" w:rsidP="00037637">
      <w:pPr>
        <w:pStyle w:val="REG-Pa"/>
        <w:rPr>
          <w:color w:val="232323"/>
        </w:rPr>
      </w:pPr>
      <w:r w:rsidRPr="00877BD3">
        <w:rPr>
          <w:color w:val="232323"/>
        </w:rPr>
        <w:t>(b)</w:t>
      </w:r>
      <w:r w:rsidRPr="00877BD3">
        <w:rPr>
          <w:color w:val="232323"/>
        </w:rPr>
        <w:tab/>
        <w:t xml:space="preserve">a </w:t>
      </w:r>
      <w:r w:rsidRPr="00877BD3">
        <w:t xml:space="preserve">certified copy of the medical certificate of the </w:t>
      </w:r>
      <w:r w:rsidRPr="00877BD3">
        <w:rPr>
          <w:color w:val="232323"/>
        </w:rPr>
        <w:t xml:space="preserve">person, </w:t>
      </w:r>
      <w:r w:rsidRPr="00877BD3">
        <w:t>if any (on the form approved by the Secretary);</w:t>
      </w:r>
    </w:p>
    <w:p w14:paraId="332374F6" w14:textId="77777777" w:rsidR="00A279CC" w:rsidRDefault="00A279CC" w:rsidP="00037637">
      <w:pPr>
        <w:pStyle w:val="REG-Pa"/>
        <w:rPr>
          <w:color w:val="232323"/>
        </w:rPr>
      </w:pPr>
    </w:p>
    <w:p w14:paraId="352C180B" w14:textId="77777777" w:rsidR="00A279CC" w:rsidRDefault="00A279CC" w:rsidP="00037637">
      <w:pPr>
        <w:pStyle w:val="REG-Pa"/>
        <w:rPr>
          <w:color w:val="232323"/>
        </w:rPr>
      </w:pPr>
      <w:r w:rsidRPr="00877BD3">
        <w:rPr>
          <w:color w:val="232323"/>
        </w:rPr>
        <w:t>(c)</w:t>
      </w:r>
      <w:r w:rsidRPr="00877BD3">
        <w:rPr>
          <w:color w:val="232323"/>
        </w:rPr>
        <w:tab/>
      </w:r>
      <w:r w:rsidRPr="00877BD3">
        <w:t xml:space="preserve">a certified copy of the report by the social welfare officer and any </w:t>
      </w:r>
      <w:r w:rsidRPr="00877BD3">
        <w:rPr>
          <w:color w:val="232323"/>
        </w:rPr>
        <w:t xml:space="preserve">other </w:t>
      </w:r>
      <w:r w:rsidRPr="00877BD3">
        <w:t xml:space="preserve">reports </w:t>
      </w:r>
      <w:r w:rsidRPr="00877BD3">
        <w:rPr>
          <w:color w:val="232323"/>
        </w:rPr>
        <w:t xml:space="preserve">on </w:t>
      </w:r>
      <w:r w:rsidRPr="00877BD3">
        <w:t>the person, submitted to him;</w:t>
      </w:r>
    </w:p>
    <w:p w14:paraId="724AD3EF" w14:textId="77777777" w:rsidR="00A279CC" w:rsidRDefault="00A279CC" w:rsidP="00037637">
      <w:pPr>
        <w:pStyle w:val="REG-Pa"/>
        <w:rPr>
          <w:color w:val="232323"/>
        </w:rPr>
      </w:pPr>
    </w:p>
    <w:p w14:paraId="77A32FD1" w14:textId="3EDB7E9C" w:rsidR="00A279CC" w:rsidRDefault="00A279CC" w:rsidP="00037637">
      <w:pPr>
        <w:pStyle w:val="REG-Pa"/>
      </w:pPr>
      <w:r w:rsidRPr="00877BD3">
        <w:rPr>
          <w:color w:val="232323"/>
        </w:rPr>
        <w:t>(d</w:t>
      </w:r>
      <w:r w:rsidRPr="00877BD3">
        <w:rPr>
          <w:color w:val="3F3F3F"/>
        </w:rPr>
        <w:t xml:space="preserve">) </w:t>
      </w:r>
      <w:r w:rsidR="005D329B">
        <w:rPr>
          <w:color w:val="3F3F3F"/>
        </w:rPr>
        <w:tab/>
      </w:r>
      <w:r w:rsidRPr="00877BD3">
        <w:t>a copy of the</w:t>
      </w:r>
      <w:r>
        <w:t xml:space="preserve"> </w:t>
      </w:r>
      <w:r w:rsidRPr="00877BD3">
        <w:t>order made by him.</w:t>
      </w:r>
    </w:p>
    <w:p w14:paraId="3BB17E79" w14:textId="77777777" w:rsidR="00A279CC" w:rsidRDefault="00A279CC" w:rsidP="00A279CC">
      <w:pPr>
        <w:pStyle w:val="REG-P0"/>
      </w:pPr>
    </w:p>
    <w:p w14:paraId="4A6E4C40" w14:textId="7829877E" w:rsidR="00A279CC" w:rsidRDefault="00A279CC" w:rsidP="00AA2C58">
      <w:pPr>
        <w:pStyle w:val="REG-P1"/>
      </w:pPr>
      <w:r w:rsidRPr="00877BD3">
        <w:rPr>
          <w:color w:val="232323"/>
        </w:rPr>
        <w:t xml:space="preserve">(2) </w:t>
      </w:r>
      <w:r w:rsidR="00AA2C58">
        <w:rPr>
          <w:color w:val="232323"/>
        </w:rPr>
        <w:tab/>
      </w:r>
      <w:r w:rsidRPr="00877BD3">
        <w:t xml:space="preserve">On receipt </w:t>
      </w:r>
      <w:r w:rsidRPr="00877BD3">
        <w:rPr>
          <w:color w:val="232323"/>
        </w:rPr>
        <w:t xml:space="preserve">of </w:t>
      </w:r>
      <w:r w:rsidRPr="00877BD3">
        <w:t>the document referred to in sub</w:t>
      </w:r>
      <w:r w:rsidRPr="00877BD3">
        <w:rPr>
          <w:color w:val="232323"/>
        </w:rPr>
        <w:t xml:space="preserve">regulation (1) </w:t>
      </w:r>
      <w:r w:rsidRPr="00877BD3">
        <w:t xml:space="preserve">the management of a certified retreat shall </w:t>
      </w:r>
      <w:r w:rsidRPr="00877BD3">
        <w:rPr>
          <w:color w:val="232323"/>
        </w:rPr>
        <w:t xml:space="preserve">submit a </w:t>
      </w:r>
      <w:r w:rsidRPr="00877BD3">
        <w:t xml:space="preserve">personal report on the person concerned to </w:t>
      </w:r>
      <w:r w:rsidRPr="00877BD3">
        <w:rPr>
          <w:color w:val="232323"/>
        </w:rPr>
        <w:t xml:space="preserve">the </w:t>
      </w:r>
      <w:r w:rsidRPr="00877BD3">
        <w:t xml:space="preserve">Secretary </w:t>
      </w:r>
      <w:r w:rsidRPr="00877BD3">
        <w:rPr>
          <w:color w:val="232323"/>
        </w:rPr>
        <w:t xml:space="preserve">in a </w:t>
      </w:r>
      <w:r w:rsidRPr="00877BD3">
        <w:t>form approved by the Secretary.</w:t>
      </w:r>
    </w:p>
    <w:p w14:paraId="234DAB2B" w14:textId="77777777" w:rsidR="00A279CC" w:rsidRDefault="00A279CC" w:rsidP="00A279CC">
      <w:pPr>
        <w:pStyle w:val="REG-P0"/>
      </w:pPr>
    </w:p>
    <w:p w14:paraId="04701FAD" w14:textId="77777777" w:rsidR="00A279CC" w:rsidRDefault="00A279CC" w:rsidP="0035280E">
      <w:pPr>
        <w:pStyle w:val="REG-P0"/>
        <w:jc w:val="center"/>
      </w:pPr>
      <w:r w:rsidRPr="00877BD3">
        <w:rPr>
          <w:color w:val="0F0F0F"/>
        </w:rPr>
        <w:t>CHAPTER V.</w:t>
      </w:r>
    </w:p>
    <w:p w14:paraId="75AC67D6" w14:textId="77777777" w:rsidR="00A279CC" w:rsidRDefault="00A279CC" w:rsidP="0035280E">
      <w:pPr>
        <w:pStyle w:val="REG-P0"/>
        <w:jc w:val="center"/>
      </w:pPr>
    </w:p>
    <w:p w14:paraId="5C7BDCF4" w14:textId="621BD485" w:rsidR="00A279CC" w:rsidRDefault="00A279CC" w:rsidP="0035280E">
      <w:pPr>
        <w:pStyle w:val="REG-P0"/>
        <w:jc w:val="center"/>
      </w:pPr>
      <w:r w:rsidRPr="00877BD3">
        <w:rPr>
          <w:color w:val="0F0F0F"/>
        </w:rPr>
        <w:t xml:space="preserve">LEAVE, LICENSING AND DISCHARGE OF INMATES OF </w:t>
      </w:r>
      <w:r w:rsidR="0035280E">
        <w:rPr>
          <w:color w:val="0F0F0F"/>
        </w:rPr>
        <w:br/>
      </w:r>
      <w:r w:rsidRPr="00877BD3">
        <w:rPr>
          <w:color w:val="0F0F0F"/>
        </w:rPr>
        <w:t xml:space="preserve">CERTIFIED RETREATS. GRANTING OF </w:t>
      </w:r>
      <w:r w:rsidRPr="00877BD3">
        <w:rPr>
          <w:color w:val="232323"/>
        </w:rPr>
        <w:t>LEAVE.</w:t>
      </w:r>
    </w:p>
    <w:p w14:paraId="72186710" w14:textId="77777777" w:rsidR="00A279CC" w:rsidRDefault="00A279CC" w:rsidP="00A279CC">
      <w:pPr>
        <w:pStyle w:val="REG-P0"/>
      </w:pPr>
    </w:p>
    <w:p w14:paraId="16D863D2" w14:textId="07E392A4" w:rsidR="00A279CC" w:rsidRDefault="00A279CC" w:rsidP="006E0DA4">
      <w:pPr>
        <w:pStyle w:val="REG-P1"/>
      </w:pPr>
      <w:r w:rsidRPr="00452A64">
        <w:rPr>
          <w:b/>
        </w:rPr>
        <w:t>27.</w:t>
      </w:r>
      <w:r w:rsidRPr="00877BD3">
        <w:tab/>
        <w:t xml:space="preserve">(1) </w:t>
      </w:r>
      <w:r w:rsidR="006E0DA4">
        <w:tab/>
      </w:r>
      <w:r w:rsidRPr="00877BD3">
        <w:t xml:space="preserve">The </w:t>
      </w:r>
      <w:r w:rsidRPr="00877BD3">
        <w:rPr>
          <w:color w:val="232323"/>
        </w:rPr>
        <w:t xml:space="preserve">management </w:t>
      </w:r>
      <w:r w:rsidRPr="00877BD3">
        <w:t xml:space="preserve">of </w:t>
      </w:r>
      <w:r w:rsidRPr="00877BD3">
        <w:rPr>
          <w:color w:val="232323"/>
        </w:rPr>
        <w:t>a</w:t>
      </w:r>
      <w:r>
        <w:rPr>
          <w:color w:val="232323"/>
        </w:rPr>
        <w:t xml:space="preserve"> </w:t>
      </w:r>
      <w:r w:rsidRPr="00877BD3">
        <w:t>certified</w:t>
      </w:r>
      <w:r>
        <w:t xml:space="preserve"> </w:t>
      </w:r>
      <w:r w:rsidRPr="00877BD3">
        <w:t>retreat</w:t>
      </w:r>
      <w:r>
        <w:t xml:space="preserve"> </w:t>
      </w:r>
      <w:r w:rsidRPr="00877BD3">
        <w:t xml:space="preserve">may </w:t>
      </w:r>
      <w:r w:rsidRPr="00877BD3">
        <w:rPr>
          <w:color w:val="232323"/>
        </w:rPr>
        <w:t>grant</w:t>
      </w:r>
      <w:r>
        <w:rPr>
          <w:color w:val="232323"/>
        </w:rPr>
        <w:t xml:space="preserve"> </w:t>
      </w:r>
      <w:r w:rsidRPr="00877BD3">
        <w:t>to any</w:t>
      </w:r>
      <w:r>
        <w:t xml:space="preserve"> </w:t>
      </w:r>
      <w:r w:rsidRPr="00877BD3">
        <w:t>inmate,</w:t>
      </w:r>
      <w:r>
        <w:t xml:space="preserve"> </w:t>
      </w:r>
      <w:r w:rsidRPr="00877BD3">
        <w:t>including</w:t>
      </w:r>
      <w:r>
        <w:t xml:space="preserve"> </w:t>
      </w:r>
      <w:r w:rsidRPr="00877BD3">
        <w:t>a</w:t>
      </w:r>
      <w:r>
        <w:t xml:space="preserve"> </w:t>
      </w:r>
      <w:r w:rsidRPr="00877BD3">
        <w:t>voluntary</w:t>
      </w:r>
      <w:r>
        <w:t xml:space="preserve"> </w:t>
      </w:r>
      <w:r w:rsidRPr="00877BD3">
        <w:t>inmate,</w:t>
      </w:r>
      <w:r>
        <w:t xml:space="preserve"> </w:t>
      </w:r>
      <w:r w:rsidRPr="00877BD3">
        <w:t xml:space="preserve">leave </w:t>
      </w:r>
      <w:r w:rsidRPr="00877BD3">
        <w:rPr>
          <w:color w:val="232323"/>
        </w:rPr>
        <w:t xml:space="preserve">of absence </w:t>
      </w:r>
      <w:r w:rsidRPr="00877BD3">
        <w:t xml:space="preserve">for periods not exceeding fourteen days (which may be extended in special circumstances only by a period </w:t>
      </w:r>
      <w:r w:rsidRPr="00877BD3">
        <w:rPr>
          <w:color w:val="232323"/>
        </w:rPr>
        <w:t>not</w:t>
      </w:r>
      <w:r>
        <w:rPr>
          <w:color w:val="232323"/>
        </w:rPr>
        <w:t xml:space="preserve"> </w:t>
      </w:r>
      <w:r w:rsidRPr="00877BD3">
        <w:rPr>
          <w:color w:val="232323"/>
        </w:rPr>
        <w:t>exceeding</w:t>
      </w:r>
      <w:r>
        <w:rPr>
          <w:color w:val="232323"/>
        </w:rPr>
        <w:t xml:space="preserve"> </w:t>
      </w:r>
      <w:r w:rsidRPr="00877BD3">
        <w:t>fourteen</w:t>
      </w:r>
      <w:r>
        <w:t xml:space="preserve"> </w:t>
      </w:r>
      <w:r w:rsidRPr="00877BD3">
        <w:t>days)</w:t>
      </w:r>
      <w:r>
        <w:t xml:space="preserve"> </w:t>
      </w:r>
      <w:r w:rsidRPr="00877BD3">
        <w:t>subject</w:t>
      </w:r>
      <w:r>
        <w:t xml:space="preserve"> </w:t>
      </w:r>
      <w:r w:rsidRPr="00877BD3">
        <w:rPr>
          <w:color w:val="232323"/>
        </w:rPr>
        <w:t>to</w:t>
      </w:r>
      <w:r>
        <w:rPr>
          <w:color w:val="232323"/>
        </w:rPr>
        <w:t xml:space="preserve"> </w:t>
      </w:r>
      <w:r w:rsidRPr="00877BD3">
        <w:t>such</w:t>
      </w:r>
      <w:r>
        <w:t xml:space="preserve"> </w:t>
      </w:r>
      <w:r w:rsidRPr="00877BD3">
        <w:t>conditions as it</w:t>
      </w:r>
      <w:r>
        <w:t xml:space="preserve"> </w:t>
      </w:r>
      <w:r w:rsidRPr="00877BD3">
        <w:t xml:space="preserve">may deem necessary in </w:t>
      </w:r>
      <w:r w:rsidRPr="00877BD3">
        <w:rPr>
          <w:color w:val="232323"/>
        </w:rPr>
        <w:t>addition</w:t>
      </w:r>
      <w:r>
        <w:rPr>
          <w:color w:val="232323"/>
        </w:rPr>
        <w:t xml:space="preserve"> </w:t>
      </w:r>
      <w:r w:rsidRPr="00877BD3">
        <w:t xml:space="preserve">to the conditions set out below, if the management </w:t>
      </w:r>
      <w:r w:rsidRPr="00877BD3">
        <w:rPr>
          <w:color w:val="232323"/>
        </w:rPr>
        <w:t xml:space="preserve">is </w:t>
      </w:r>
      <w:r w:rsidRPr="00877BD3">
        <w:t xml:space="preserve">satisfied that special circumstances exist which make it imperative or at least highly desirable that such leave </w:t>
      </w:r>
      <w:r w:rsidRPr="00877BD3">
        <w:rPr>
          <w:color w:val="232323"/>
        </w:rPr>
        <w:t xml:space="preserve">of </w:t>
      </w:r>
      <w:r w:rsidRPr="00877BD3">
        <w:t>absence be granted.</w:t>
      </w:r>
    </w:p>
    <w:p w14:paraId="2D36C76D" w14:textId="77777777" w:rsidR="00A279CC" w:rsidRDefault="00A279CC" w:rsidP="006E0DA4">
      <w:pPr>
        <w:pStyle w:val="REG-P1"/>
      </w:pPr>
    </w:p>
    <w:p w14:paraId="067A2757" w14:textId="77D79D3D" w:rsidR="00A279CC" w:rsidRDefault="00A279CC" w:rsidP="006E0DA4">
      <w:pPr>
        <w:pStyle w:val="REG-P1"/>
      </w:pPr>
      <w:r w:rsidRPr="00877BD3">
        <w:t>(2)</w:t>
      </w:r>
      <w:r w:rsidRPr="00877BD3">
        <w:tab/>
        <w:t>Before granting leave</w:t>
      </w:r>
      <w:r>
        <w:t xml:space="preserve"> </w:t>
      </w:r>
      <w:r w:rsidRPr="00877BD3">
        <w:t>of</w:t>
      </w:r>
      <w:r>
        <w:t xml:space="preserve"> </w:t>
      </w:r>
      <w:r w:rsidRPr="00877BD3">
        <w:t>absence to</w:t>
      </w:r>
      <w:r>
        <w:t xml:space="preserve"> </w:t>
      </w:r>
      <w:r w:rsidRPr="00877BD3">
        <w:t>any</w:t>
      </w:r>
      <w:r>
        <w:t xml:space="preserve"> </w:t>
      </w:r>
      <w:r w:rsidRPr="00877BD3">
        <w:t>inmate the</w:t>
      </w:r>
      <w:r>
        <w:t xml:space="preserve"> </w:t>
      </w:r>
      <w:r w:rsidRPr="00877BD3">
        <w:t>management</w:t>
      </w:r>
      <w:r>
        <w:t xml:space="preserve"> </w:t>
      </w:r>
      <w:r w:rsidRPr="00877BD3">
        <w:t>shall obtain</w:t>
      </w:r>
      <w:r>
        <w:t xml:space="preserve"> </w:t>
      </w:r>
      <w:r w:rsidRPr="00877BD3">
        <w:t>from</w:t>
      </w:r>
      <w:r>
        <w:t xml:space="preserve"> </w:t>
      </w:r>
      <w:r w:rsidRPr="00877BD3">
        <w:t>a</w:t>
      </w:r>
      <w:r>
        <w:t xml:space="preserve"> </w:t>
      </w:r>
      <w:r w:rsidRPr="00877BD3">
        <w:rPr>
          <w:color w:val="232323"/>
        </w:rPr>
        <w:t xml:space="preserve">social </w:t>
      </w:r>
      <w:r w:rsidRPr="00877BD3">
        <w:t xml:space="preserve">welfare officer </w:t>
      </w:r>
      <w:r w:rsidRPr="00877BD3">
        <w:rPr>
          <w:color w:val="232323"/>
        </w:rPr>
        <w:t xml:space="preserve">a </w:t>
      </w:r>
      <w:r w:rsidRPr="00877BD3">
        <w:t>written</w:t>
      </w:r>
      <w:r>
        <w:t xml:space="preserve"> </w:t>
      </w:r>
      <w:r w:rsidRPr="00877BD3">
        <w:t>report</w:t>
      </w:r>
      <w:r>
        <w:t xml:space="preserve"> </w:t>
      </w:r>
      <w:r w:rsidRPr="00877BD3">
        <w:t>on</w:t>
      </w:r>
      <w:r>
        <w:t xml:space="preserve"> </w:t>
      </w:r>
      <w:r w:rsidRPr="00877BD3">
        <w:t>the</w:t>
      </w:r>
      <w:r>
        <w:t xml:space="preserve"> </w:t>
      </w:r>
      <w:r w:rsidRPr="00877BD3">
        <w:t>home conditions</w:t>
      </w:r>
      <w:r>
        <w:t xml:space="preserve"> </w:t>
      </w:r>
      <w:r w:rsidRPr="00877BD3">
        <w:t>and</w:t>
      </w:r>
      <w:r>
        <w:t xml:space="preserve"> </w:t>
      </w:r>
      <w:r w:rsidRPr="00877BD3">
        <w:t xml:space="preserve">general way </w:t>
      </w:r>
      <w:r w:rsidRPr="00877BD3">
        <w:rPr>
          <w:color w:val="232323"/>
        </w:rPr>
        <w:t xml:space="preserve">of </w:t>
      </w:r>
      <w:r w:rsidRPr="00877BD3">
        <w:t xml:space="preserve">living </w:t>
      </w:r>
      <w:r w:rsidRPr="00877BD3">
        <w:rPr>
          <w:color w:val="232323"/>
        </w:rPr>
        <w:t xml:space="preserve">of </w:t>
      </w:r>
      <w:r w:rsidRPr="00877BD3">
        <w:t>the person in the home or place in which the inmate will stay during his leave of</w:t>
      </w:r>
      <w:r>
        <w:t xml:space="preserve"> </w:t>
      </w:r>
      <w:r w:rsidRPr="00877BD3">
        <w:t>absence</w:t>
      </w:r>
      <w:r>
        <w:t xml:space="preserve"> </w:t>
      </w:r>
      <w:r w:rsidRPr="00877BD3">
        <w:t>and</w:t>
      </w:r>
      <w:r>
        <w:t xml:space="preserve"> </w:t>
      </w:r>
      <w:r w:rsidRPr="00877BD3">
        <w:t xml:space="preserve">satisfy </w:t>
      </w:r>
      <w:r w:rsidRPr="00877BD3">
        <w:rPr>
          <w:color w:val="3F3F3F"/>
        </w:rPr>
        <w:t>i</w:t>
      </w:r>
      <w:r w:rsidRPr="00877BD3">
        <w:rPr>
          <w:color w:val="232323"/>
        </w:rPr>
        <w:t>tse</w:t>
      </w:r>
      <w:r w:rsidR="001A26F9">
        <w:rPr>
          <w:color w:val="232323"/>
        </w:rPr>
        <w:t>lf</w:t>
      </w:r>
      <w:r w:rsidRPr="00877BD3">
        <w:rPr>
          <w:color w:val="232323"/>
        </w:rPr>
        <w:t xml:space="preserve"> </w:t>
      </w:r>
      <w:r w:rsidRPr="00877BD3">
        <w:t xml:space="preserve">that the home or place </w:t>
      </w:r>
      <w:r w:rsidRPr="00877BD3">
        <w:rPr>
          <w:color w:val="232323"/>
        </w:rPr>
        <w:t xml:space="preserve">in </w:t>
      </w:r>
      <w:r w:rsidRPr="00877BD3">
        <w:t xml:space="preserve">which the </w:t>
      </w:r>
      <w:r w:rsidRPr="00877BD3">
        <w:rPr>
          <w:color w:val="232323"/>
        </w:rPr>
        <w:t xml:space="preserve">inmate </w:t>
      </w:r>
      <w:r w:rsidRPr="00877BD3">
        <w:t xml:space="preserve">is to stay during his </w:t>
      </w:r>
      <w:r w:rsidRPr="00877BD3">
        <w:rPr>
          <w:color w:val="232323"/>
        </w:rPr>
        <w:t xml:space="preserve">absence </w:t>
      </w:r>
      <w:r w:rsidRPr="00877BD3">
        <w:t>on</w:t>
      </w:r>
      <w:r>
        <w:t xml:space="preserve"> </w:t>
      </w:r>
      <w:r w:rsidRPr="00877BD3">
        <w:t>leave</w:t>
      </w:r>
      <w:r>
        <w:t xml:space="preserve"> </w:t>
      </w:r>
      <w:r w:rsidRPr="00877BD3">
        <w:t>is</w:t>
      </w:r>
      <w:r>
        <w:t xml:space="preserve"> </w:t>
      </w:r>
      <w:r w:rsidRPr="00877BD3">
        <w:rPr>
          <w:color w:val="232323"/>
        </w:rPr>
        <w:t>suitable</w:t>
      </w:r>
      <w:r>
        <w:rPr>
          <w:color w:val="232323"/>
        </w:rPr>
        <w:t xml:space="preserve"> </w:t>
      </w:r>
      <w:r w:rsidRPr="00877BD3">
        <w:t>for</w:t>
      </w:r>
      <w:r>
        <w:t xml:space="preserve"> </w:t>
      </w:r>
      <w:r w:rsidRPr="00877BD3">
        <w:t>that</w:t>
      </w:r>
      <w:r>
        <w:t xml:space="preserve"> </w:t>
      </w:r>
      <w:r w:rsidRPr="00877BD3">
        <w:t xml:space="preserve">purpose </w:t>
      </w:r>
      <w:r w:rsidRPr="00877BD3">
        <w:rPr>
          <w:color w:val="232323"/>
        </w:rPr>
        <w:t>and</w:t>
      </w:r>
      <w:r>
        <w:rPr>
          <w:color w:val="232323"/>
        </w:rPr>
        <w:t xml:space="preserve"> </w:t>
      </w:r>
      <w:r w:rsidRPr="00877BD3">
        <w:rPr>
          <w:color w:val="232323"/>
        </w:rPr>
        <w:t>that</w:t>
      </w:r>
      <w:r>
        <w:rPr>
          <w:color w:val="232323"/>
        </w:rPr>
        <w:t xml:space="preserve"> </w:t>
      </w:r>
      <w:r w:rsidRPr="00877BD3">
        <w:t>nothing</w:t>
      </w:r>
      <w:r>
        <w:t xml:space="preserve"> </w:t>
      </w:r>
      <w:r w:rsidRPr="00877BD3">
        <w:t>detrimental</w:t>
      </w:r>
      <w:r>
        <w:t xml:space="preserve"> </w:t>
      </w:r>
      <w:r w:rsidRPr="00877BD3">
        <w:t>to</w:t>
      </w:r>
      <w:r>
        <w:t xml:space="preserve"> </w:t>
      </w:r>
      <w:r w:rsidRPr="00877BD3">
        <w:t>the</w:t>
      </w:r>
      <w:r>
        <w:t xml:space="preserve"> </w:t>
      </w:r>
      <w:r w:rsidRPr="00877BD3">
        <w:t>general</w:t>
      </w:r>
      <w:r>
        <w:t xml:space="preserve"> </w:t>
      </w:r>
      <w:r w:rsidRPr="00877BD3">
        <w:t>welfare</w:t>
      </w:r>
      <w:r>
        <w:t xml:space="preserve"> </w:t>
      </w:r>
      <w:r w:rsidRPr="00877BD3">
        <w:t xml:space="preserve">of </w:t>
      </w:r>
      <w:r w:rsidRPr="00877BD3">
        <w:rPr>
          <w:color w:val="232323"/>
        </w:rPr>
        <w:t xml:space="preserve">the </w:t>
      </w:r>
      <w:r w:rsidRPr="00877BD3">
        <w:t>inmate will result from the granting of such leave.</w:t>
      </w:r>
    </w:p>
    <w:p w14:paraId="298D68C1" w14:textId="77777777" w:rsidR="00A279CC" w:rsidRDefault="00A279CC" w:rsidP="006E0DA4">
      <w:pPr>
        <w:pStyle w:val="REG-P1"/>
      </w:pPr>
    </w:p>
    <w:p w14:paraId="1743E2FD" w14:textId="77777777" w:rsidR="00A279CC" w:rsidRDefault="00A279CC" w:rsidP="006E0DA4">
      <w:pPr>
        <w:pStyle w:val="REG-P1"/>
        <w:rPr>
          <w:color w:val="232323"/>
        </w:rPr>
      </w:pPr>
      <w:r w:rsidRPr="00877BD3">
        <w:rPr>
          <w:color w:val="232323"/>
        </w:rPr>
        <w:t>(3)</w:t>
      </w:r>
      <w:r w:rsidRPr="00877BD3">
        <w:rPr>
          <w:color w:val="232323"/>
        </w:rPr>
        <w:tab/>
      </w:r>
      <w:r w:rsidRPr="00877BD3">
        <w:t xml:space="preserve">The social welfare officer shall submit his report through </w:t>
      </w:r>
      <w:r w:rsidRPr="00877BD3">
        <w:rPr>
          <w:color w:val="232323"/>
        </w:rPr>
        <w:t xml:space="preserve">the </w:t>
      </w:r>
      <w:r w:rsidRPr="00877BD3">
        <w:t>chief social welfare</w:t>
      </w:r>
      <w:r>
        <w:t xml:space="preserve"> </w:t>
      </w:r>
      <w:r w:rsidRPr="00877BD3">
        <w:t>officer</w:t>
      </w:r>
      <w:r>
        <w:t xml:space="preserve"> </w:t>
      </w:r>
      <w:r w:rsidRPr="00877BD3">
        <w:t>to</w:t>
      </w:r>
      <w:r>
        <w:t xml:space="preserve"> </w:t>
      </w:r>
      <w:r w:rsidRPr="00877BD3">
        <w:t>the</w:t>
      </w:r>
      <w:r>
        <w:t xml:space="preserve"> </w:t>
      </w:r>
      <w:r w:rsidRPr="00877BD3">
        <w:t xml:space="preserve">management </w:t>
      </w:r>
      <w:r w:rsidRPr="00877BD3">
        <w:rPr>
          <w:color w:val="232323"/>
        </w:rPr>
        <w:t xml:space="preserve">and </w:t>
      </w:r>
      <w:r w:rsidRPr="00877BD3">
        <w:t xml:space="preserve">in such report shall make </w:t>
      </w:r>
      <w:r w:rsidRPr="00877BD3">
        <w:rPr>
          <w:color w:val="232323"/>
        </w:rPr>
        <w:t xml:space="preserve">specific </w:t>
      </w:r>
      <w:r w:rsidRPr="00877BD3">
        <w:t xml:space="preserve">recommendations as to whether or not </w:t>
      </w:r>
      <w:r w:rsidRPr="00877BD3">
        <w:rPr>
          <w:color w:val="232323"/>
        </w:rPr>
        <w:t xml:space="preserve">leave </w:t>
      </w:r>
      <w:r w:rsidRPr="00877BD3">
        <w:t>of absence</w:t>
      </w:r>
      <w:r>
        <w:t xml:space="preserve"> </w:t>
      </w:r>
      <w:r w:rsidRPr="00877BD3">
        <w:t>should</w:t>
      </w:r>
      <w:r>
        <w:t xml:space="preserve"> </w:t>
      </w:r>
      <w:r w:rsidRPr="00877BD3">
        <w:t>be granted.</w:t>
      </w:r>
    </w:p>
    <w:p w14:paraId="30F88AE2" w14:textId="77777777" w:rsidR="00A279CC" w:rsidRDefault="00A279CC" w:rsidP="006E0DA4">
      <w:pPr>
        <w:pStyle w:val="REG-P1"/>
        <w:rPr>
          <w:color w:val="232323"/>
        </w:rPr>
      </w:pPr>
    </w:p>
    <w:p w14:paraId="2267C819" w14:textId="77777777" w:rsidR="00A279CC" w:rsidRDefault="00A279CC" w:rsidP="006E0DA4">
      <w:pPr>
        <w:pStyle w:val="REG-P1"/>
        <w:rPr>
          <w:color w:val="232323"/>
        </w:rPr>
      </w:pPr>
      <w:r w:rsidRPr="00877BD3">
        <w:rPr>
          <w:color w:val="232323"/>
        </w:rPr>
        <w:t>(4)</w:t>
      </w:r>
      <w:r w:rsidRPr="00877BD3">
        <w:rPr>
          <w:color w:val="232323"/>
        </w:rPr>
        <w:tab/>
      </w:r>
      <w:r w:rsidRPr="00877BD3">
        <w:t>Where in a case of urgency it</w:t>
      </w:r>
      <w:r>
        <w:t xml:space="preserve"> </w:t>
      </w:r>
      <w:r w:rsidRPr="00877BD3">
        <w:t>is not</w:t>
      </w:r>
      <w:r>
        <w:t xml:space="preserve"> </w:t>
      </w:r>
      <w:r w:rsidRPr="00877BD3">
        <w:t>deemed</w:t>
      </w:r>
      <w:r>
        <w:t xml:space="preserve"> </w:t>
      </w:r>
      <w:r w:rsidRPr="00877BD3">
        <w:t xml:space="preserve">to be </w:t>
      </w:r>
      <w:r w:rsidRPr="00877BD3">
        <w:rPr>
          <w:color w:val="3F3F3F"/>
        </w:rPr>
        <w:t>i</w:t>
      </w:r>
      <w:r w:rsidRPr="00877BD3">
        <w:rPr>
          <w:color w:val="232323"/>
        </w:rPr>
        <w:t xml:space="preserve">n </w:t>
      </w:r>
      <w:r w:rsidRPr="00877BD3">
        <w:t xml:space="preserve">the </w:t>
      </w:r>
      <w:r w:rsidRPr="00877BD3">
        <w:rPr>
          <w:color w:val="232323"/>
        </w:rPr>
        <w:t xml:space="preserve">interests </w:t>
      </w:r>
      <w:r w:rsidRPr="00877BD3">
        <w:t>of</w:t>
      </w:r>
      <w:r>
        <w:t xml:space="preserve"> </w:t>
      </w:r>
      <w:r w:rsidRPr="00877BD3">
        <w:t>the</w:t>
      </w:r>
      <w:r>
        <w:t xml:space="preserve"> </w:t>
      </w:r>
      <w:r w:rsidRPr="00877BD3">
        <w:t>inmate</w:t>
      </w:r>
      <w:r>
        <w:t xml:space="preserve"> </w:t>
      </w:r>
      <w:r w:rsidRPr="00877BD3">
        <w:t>to</w:t>
      </w:r>
      <w:r>
        <w:t xml:space="preserve"> </w:t>
      </w:r>
      <w:r w:rsidRPr="00877BD3">
        <w:t>await</w:t>
      </w:r>
      <w:r>
        <w:t xml:space="preserve"> </w:t>
      </w:r>
      <w:r w:rsidRPr="00877BD3">
        <w:t>a</w:t>
      </w:r>
      <w:r>
        <w:t xml:space="preserve"> </w:t>
      </w:r>
      <w:r w:rsidRPr="00877BD3">
        <w:t>written</w:t>
      </w:r>
      <w:r>
        <w:t xml:space="preserve"> </w:t>
      </w:r>
      <w:r w:rsidRPr="00877BD3">
        <w:t>report from a social welfare officer,</w:t>
      </w:r>
      <w:r>
        <w:t xml:space="preserve"> </w:t>
      </w:r>
      <w:r w:rsidRPr="00877BD3">
        <w:t>the</w:t>
      </w:r>
      <w:r>
        <w:t xml:space="preserve"> </w:t>
      </w:r>
      <w:r w:rsidRPr="00877BD3">
        <w:t>management</w:t>
      </w:r>
      <w:r>
        <w:t xml:space="preserve"> </w:t>
      </w:r>
      <w:r w:rsidRPr="00877BD3">
        <w:t>may</w:t>
      </w:r>
      <w:r>
        <w:t xml:space="preserve"> </w:t>
      </w:r>
      <w:r w:rsidRPr="00877BD3">
        <w:t>re</w:t>
      </w:r>
      <w:r w:rsidRPr="00877BD3">
        <w:rPr>
          <w:color w:val="232323"/>
        </w:rPr>
        <w:t xml:space="preserve">quest </w:t>
      </w:r>
      <w:r w:rsidRPr="00877BD3">
        <w:t xml:space="preserve">the </w:t>
      </w:r>
      <w:r w:rsidRPr="00877BD3">
        <w:rPr>
          <w:color w:val="232323"/>
        </w:rPr>
        <w:t xml:space="preserve">social </w:t>
      </w:r>
      <w:r w:rsidRPr="00877BD3">
        <w:t xml:space="preserve">welfare officer to </w:t>
      </w:r>
      <w:r w:rsidRPr="00877BD3">
        <w:rPr>
          <w:color w:val="232323"/>
        </w:rPr>
        <w:t xml:space="preserve">submit </w:t>
      </w:r>
      <w:r w:rsidRPr="00877BD3">
        <w:t xml:space="preserve">an oral or telegraphic report, provided such report is subsequently confirmed by </w:t>
      </w:r>
      <w:r w:rsidRPr="00877BD3">
        <w:rPr>
          <w:color w:val="232323"/>
        </w:rPr>
        <w:t>a</w:t>
      </w:r>
      <w:r>
        <w:rPr>
          <w:color w:val="232323"/>
        </w:rPr>
        <w:t xml:space="preserve"> </w:t>
      </w:r>
      <w:r w:rsidRPr="00877BD3">
        <w:t>written</w:t>
      </w:r>
      <w:r>
        <w:t xml:space="preserve"> </w:t>
      </w:r>
      <w:r w:rsidRPr="00877BD3">
        <w:t>report,</w:t>
      </w:r>
      <w:r>
        <w:t xml:space="preserve"> </w:t>
      </w:r>
      <w:r w:rsidRPr="00877BD3">
        <w:t>or</w:t>
      </w:r>
      <w:r>
        <w:t xml:space="preserve"> </w:t>
      </w:r>
      <w:r w:rsidRPr="00877BD3">
        <w:t>may</w:t>
      </w:r>
      <w:r>
        <w:t xml:space="preserve"> </w:t>
      </w:r>
      <w:r w:rsidRPr="00877BD3">
        <w:rPr>
          <w:color w:val="232323"/>
        </w:rPr>
        <w:t>grant</w:t>
      </w:r>
      <w:r>
        <w:rPr>
          <w:color w:val="232323"/>
        </w:rPr>
        <w:t xml:space="preserve"> </w:t>
      </w:r>
      <w:r w:rsidRPr="00877BD3">
        <w:t>such</w:t>
      </w:r>
      <w:r>
        <w:t xml:space="preserve"> </w:t>
      </w:r>
      <w:r w:rsidRPr="00877BD3">
        <w:t>urgent leave.</w:t>
      </w:r>
    </w:p>
    <w:p w14:paraId="49F4C09D" w14:textId="77777777" w:rsidR="00A279CC" w:rsidRDefault="00A279CC" w:rsidP="006E0DA4">
      <w:pPr>
        <w:pStyle w:val="REG-P1"/>
        <w:rPr>
          <w:color w:val="232323"/>
        </w:rPr>
      </w:pPr>
    </w:p>
    <w:p w14:paraId="027425CD" w14:textId="77777777" w:rsidR="00A279CC" w:rsidRDefault="00A279CC" w:rsidP="006E0DA4">
      <w:pPr>
        <w:pStyle w:val="REG-P1"/>
        <w:rPr>
          <w:color w:val="232323"/>
        </w:rPr>
      </w:pPr>
      <w:r w:rsidRPr="00877BD3">
        <w:rPr>
          <w:color w:val="232323"/>
        </w:rPr>
        <w:t>(5)</w:t>
      </w:r>
      <w:r w:rsidRPr="00877BD3">
        <w:rPr>
          <w:color w:val="232323"/>
        </w:rPr>
        <w:tab/>
      </w:r>
      <w:r w:rsidRPr="00877BD3">
        <w:t>The management shall keep a separate record of every inmate granted leave of</w:t>
      </w:r>
      <w:r>
        <w:t xml:space="preserve"> </w:t>
      </w:r>
      <w:r w:rsidRPr="00877BD3">
        <w:t>absence and</w:t>
      </w:r>
      <w:r>
        <w:t xml:space="preserve"> </w:t>
      </w:r>
      <w:r w:rsidRPr="00877BD3">
        <w:t>enter</w:t>
      </w:r>
      <w:r>
        <w:t xml:space="preserve"> </w:t>
      </w:r>
      <w:r w:rsidRPr="00877BD3">
        <w:t xml:space="preserve">therein </w:t>
      </w:r>
      <w:r w:rsidRPr="00877BD3">
        <w:rPr>
          <w:color w:val="232323"/>
        </w:rPr>
        <w:t xml:space="preserve">such </w:t>
      </w:r>
      <w:r w:rsidRPr="00877BD3">
        <w:t>particulars as the management may consider</w:t>
      </w:r>
      <w:r>
        <w:t xml:space="preserve"> </w:t>
      </w:r>
      <w:r w:rsidRPr="00877BD3">
        <w:t>necessary.</w:t>
      </w:r>
    </w:p>
    <w:p w14:paraId="4D8E2FEF" w14:textId="77777777" w:rsidR="00A279CC" w:rsidRDefault="00A279CC" w:rsidP="006E0DA4">
      <w:pPr>
        <w:pStyle w:val="REG-P1"/>
        <w:rPr>
          <w:color w:val="232323"/>
        </w:rPr>
      </w:pPr>
    </w:p>
    <w:p w14:paraId="3CDADE39" w14:textId="68647AD8" w:rsidR="00A279CC" w:rsidRDefault="00A279CC" w:rsidP="006E0DA4">
      <w:pPr>
        <w:pStyle w:val="REG-P1"/>
      </w:pPr>
      <w:r w:rsidRPr="00452A64">
        <w:rPr>
          <w:b/>
        </w:rPr>
        <w:t>28.</w:t>
      </w:r>
      <w:r w:rsidRPr="00877BD3">
        <w:tab/>
      </w:r>
      <w:r w:rsidRPr="00877BD3">
        <w:rPr>
          <w:color w:val="232323"/>
        </w:rPr>
        <w:t xml:space="preserve">(1) </w:t>
      </w:r>
      <w:r w:rsidR="007F61DB">
        <w:rPr>
          <w:color w:val="232323"/>
        </w:rPr>
        <w:tab/>
      </w:r>
      <w:r w:rsidRPr="00877BD3">
        <w:t xml:space="preserve">The management </w:t>
      </w:r>
      <w:r w:rsidRPr="00877BD3">
        <w:rPr>
          <w:color w:val="232323"/>
        </w:rPr>
        <w:t>may at</w:t>
      </w:r>
      <w:r>
        <w:rPr>
          <w:color w:val="232323"/>
        </w:rPr>
        <w:t xml:space="preserve"> </w:t>
      </w:r>
      <w:r w:rsidRPr="00877BD3">
        <w:t>any</w:t>
      </w:r>
      <w:r>
        <w:t xml:space="preserve"> </w:t>
      </w:r>
      <w:r w:rsidRPr="00877BD3">
        <w:t xml:space="preserve">time on good cause shown of its own accord revoke the leave of absence </w:t>
      </w:r>
      <w:r w:rsidRPr="00877BD3">
        <w:rPr>
          <w:color w:val="232323"/>
        </w:rPr>
        <w:t xml:space="preserve">granted </w:t>
      </w:r>
      <w:r w:rsidRPr="00877BD3">
        <w:t>by it</w:t>
      </w:r>
      <w:r>
        <w:t xml:space="preserve"> </w:t>
      </w:r>
      <w:r w:rsidRPr="00877BD3">
        <w:t>to</w:t>
      </w:r>
      <w:r>
        <w:t xml:space="preserve"> </w:t>
      </w:r>
      <w:r w:rsidRPr="00877BD3">
        <w:t>an</w:t>
      </w:r>
      <w:r>
        <w:t xml:space="preserve"> </w:t>
      </w:r>
      <w:r w:rsidRPr="00877BD3">
        <w:t>inmate and instruct</w:t>
      </w:r>
      <w:r>
        <w:t xml:space="preserve"> </w:t>
      </w:r>
      <w:r w:rsidRPr="00877BD3">
        <w:t>the inmate to</w:t>
      </w:r>
      <w:r>
        <w:t xml:space="preserve"> </w:t>
      </w:r>
      <w:r w:rsidRPr="00877BD3">
        <w:t>re</w:t>
      </w:r>
      <w:r w:rsidRPr="00877BD3">
        <w:rPr>
          <w:color w:val="232323"/>
        </w:rPr>
        <w:t xml:space="preserve">turn </w:t>
      </w:r>
      <w:r w:rsidRPr="00877BD3">
        <w:t>to the certified</w:t>
      </w:r>
      <w:r>
        <w:t xml:space="preserve"> </w:t>
      </w:r>
      <w:r w:rsidRPr="00877BD3">
        <w:t>retreat</w:t>
      </w:r>
      <w:r>
        <w:t xml:space="preserve"> </w:t>
      </w:r>
      <w:r w:rsidRPr="00877BD3">
        <w:t>without</w:t>
      </w:r>
      <w:r>
        <w:t xml:space="preserve"> </w:t>
      </w:r>
      <w:r w:rsidRPr="00877BD3">
        <w:t>delay. The</w:t>
      </w:r>
      <w:r>
        <w:t xml:space="preserve"> </w:t>
      </w:r>
      <w:r w:rsidRPr="00877BD3">
        <w:t>management shall by registered post give notice of the</w:t>
      </w:r>
      <w:r>
        <w:t xml:space="preserve"> </w:t>
      </w:r>
      <w:r w:rsidRPr="00877BD3">
        <w:t xml:space="preserve">revocation and </w:t>
      </w:r>
      <w:r w:rsidRPr="00877BD3">
        <w:rPr>
          <w:color w:val="232323"/>
        </w:rPr>
        <w:t xml:space="preserve">the </w:t>
      </w:r>
      <w:r w:rsidRPr="00877BD3">
        <w:t>instruction to return to</w:t>
      </w:r>
      <w:r>
        <w:t xml:space="preserve"> </w:t>
      </w:r>
      <w:r w:rsidRPr="00877BD3">
        <w:t>the</w:t>
      </w:r>
      <w:r>
        <w:t xml:space="preserve"> </w:t>
      </w:r>
      <w:r w:rsidRPr="00877BD3">
        <w:t>inmate</w:t>
      </w:r>
      <w:r>
        <w:t xml:space="preserve"> </w:t>
      </w:r>
      <w:r w:rsidRPr="00E80AF9">
        <w:t xml:space="preserve">at his </w:t>
      </w:r>
      <w:r w:rsidRPr="00E80AF9">
        <w:rPr>
          <w:color w:val="232323"/>
        </w:rPr>
        <w:t>last</w:t>
      </w:r>
      <w:r w:rsidR="00F214FA">
        <w:rPr>
          <w:color w:val="232323"/>
        </w:rPr>
        <w:t>-</w:t>
      </w:r>
      <w:r w:rsidRPr="00E80AF9">
        <w:t>known</w:t>
      </w:r>
      <w:r>
        <w:t xml:space="preserve"> </w:t>
      </w:r>
      <w:r w:rsidRPr="00877BD3">
        <w:t>address</w:t>
      </w:r>
      <w:r>
        <w:t xml:space="preserve"> </w:t>
      </w:r>
      <w:r w:rsidRPr="00877BD3">
        <w:t>or</w:t>
      </w:r>
      <w:r>
        <w:t xml:space="preserve"> </w:t>
      </w:r>
      <w:r w:rsidRPr="00877BD3">
        <w:t>shall cause such</w:t>
      </w:r>
      <w:r>
        <w:t xml:space="preserve"> </w:t>
      </w:r>
      <w:r w:rsidRPr="00877BD3">
        <w:t>notice</w:t>
      </w:r>
      <w:r>
        <w:t xml:space="preserve"> </w:t>
      </w:r>
      <w:r w:rsidRPr="00877BD3">
        <w:t>to</w:t>
      </w:r>
      <w:r>
        <w:t xml:space="preserve"> </w:t>
      </w:r>
      <w:r w:rsidRPr="00877BD3">
        <w:t>be served</w:t>
      </w:r>
      <w:r>
        <w:t xml:space="preserve"> </w:t>
      </w:r>
      <w:r w:rsidRPr="00877BD3">
        <w:t>by a social welfare officer or a police officer.</w:t>
      </w:r>
    </w:p>
    <w:p w14:paraId="62D1C90D" w14:textId="77777777" w:rsidR="00A279CC" w:rsidRDefault="00A279CC" w:rsidP="006E0DA4">
      <w:pPr>
        <w:pStyle w:val="REG-P1"/>
      </w:pPr>
    </w:p>
    <w:p w14:paraId="1DC58DD0" w14:textId="7B306449" w:rsidR="00A279CC" w:rsidRDefault="00A279CC" w:rsidP="00126469">
      <w:pPr>
        <w:pStyle w:val="REG-P1"/>
      </w:pPr>
      <w:r w:rsidRPr="00877BD3">
        <w:t xml:space="preserve">(2) </w:t>
      </w:r>
      <w:r w:rsidR="00126469">
        <w:tab/>
      </w:r>
      <w:r w:rsidRPr="00877BD3">
        <w:t>A copy of the notice referred to in sub-regulation</w:t>
      </w:r>
      <w:r w:rsidR="00126469">
        <w:t xml:space="preserve"> </w:t>
      </w:r>
      <w:r w:rsidRPr="00877BD3">
        <w:t>(1)</w:t>
      </w:r>
      <w:r w:rsidR="00126469">
        <w:t xml:space="preserve"> </w:t>
      </w:r>
      <w:r w:rsidRPr="00877BD3">
        <w:t>shall be sent to the chief social welfare officer.</w:t>
      </w:r>
    </w:p>
    <w:p w14:paraId="132DD8BC" w14:textId="77777777" w:rsidR="00A279CC" w:rsidRDefault="00A279CC" w:rsidP="00E27F3F">
      <w:pPr>
        <w:pStyle w:val="REG-P1"/>
      </w:pPr>
    </w:p>
    <w:p w14:paraId="3EDE3017" w14:textId="5BA33112" w:rsidR="00A279CC" w:rsidRDefault="00A279CC" w:rsidP="00E27F3F">
      <w:pPr>
        <w:pStyle w:val="REG-P1"/>
      </w:pPr>
      <w:r w:rsidRPr="00877BD3">
        <w:t>(3)</w:t>
      </w:r>
      <w:r>
        <w:t xml:space="preserve"> </w:t>
      </w:r>
      <w:r w:rsidR="00E27F3F">
        <w:tab/>
      </w:r>
      <w:r w:rsidRPr="00877BD3">
        <w:t>If any</w:t>
      </w:r>
      <w:r>
        <w:t xml:space="preserve"> </w:t>
      </w:r>
      <w:r w:rsidRPr="00877BD3">
        <w:t>inmate fails,</w:t>
      </w:r>
      <w:r>
        <w:t xml:space="preserve"> </w:t>
      </w:r>
      <w:r w:rsidRPr="00877BD3">
        <w:t>on</w:t>
      </w:r>
      <w:r>
        <w:t xml:space="preserve"> </w:t>
      </w:r>
      <w:r w:rsidRPr="00877BD3">
        <w:t>the</w:t>
      </w:r>
      <w:r>
        <w:t xml:space="preserve"> </w:t>
      </w:r>
      <w:r w:rsidRPr="00877BD3">
        <w:t>expiry</w:t>
      </w:r>
      <w:r>
        <w:t xml:space="preserve"> </w:t>
      </w:r>
      <w:r w:rsidRPr="00877BD3">
        <w:t>or</w:t>
      </w:r>
      <w:r>
        <w:t xml:space="preserve"> </w:t>
      </w:r>
      <w:r w:rsidRPr="00877BD3">
        <w:t>revocation of</w:t>
      </w:r>
      <w:r>
        <w:t xml:space="preserve"> </w:t>
      </w:r>
      <w:r w:rsidRPr="00877BD3">
        <w:t>leave of</w:t>
      </w:r>
      <w:r>
        <w:t xml:space="preserve"> </w:t>
      </w:r>
      <w:r w:rsidRPr="00877BD3">
        <w:t>absence, to</w:t>
      </w:r>
      <w:r>
        <w:t xml:space="preserve"> </w:t>
      </w:r>
      <w:r w:rsidRPr="00877BD3">
        <w:t>return to the institution concerned the management shall notify</w:t>
      </w:r>
      <w:r>
        <w:t xml:space="preserve"> </w:t>
      </w:r>
      <w:r w:rsidRPr="00877BD3">
        <w:t>the chief</w:t>
      </w:r>
      <w:r>
        <w:t xml:space="preserve"> </w:t>
      </w:r>
      <w:r w:rsidRPr="00877BD3">
        <w:t>social welfare officer thereof.</w:t>
      </w:r>
    </w:p>
    <w:p w14:paraId="60E05EBD" w14:textId="77777777" w:rsidR="00A279CC" w:rsidRDefault="00A279CC" w:rsidP="00A279CC">
      <w:pPr>
        <w:pStyle w:val="REG-P0"/>
      </w:pPr>
    </w:p>
    <w:p w14:paraId="6CE7BFCA" w14:textId="77777777" w:rsidR="00A279CC" w:rsidRDefault="00A279CC" w:rsidP="00FA0181">
      <w:pPr>
        <w:pStyle w:val="REG-P0"/>
        <w:jc w:val="center"/>
      </w:pPr>
      <w:r w:rsidRPr="00877BD3">
        <w:t>RELEASE ON LICENCE.</w:t>
      </w:r>
    </w:p>
    <w:p w14:paraId="1A9F6C94" w14:textId="77777777" w:rsidR="00A279CC" w:rsidRDefault="00A279CC" w:rsidP="00A279CC">
      <w:pPr>
        <w:pStyle w:val="REG-P0"/>
      </w:pPr>
    </w:p>
    <w:p w14:paraId="11B595A2" w14:textId="3C2742DF" w:rsidR="00A279CC" w:rsidRDefault="00A279CC" w:rsidP="00181D08">
      <w:pPr>
        <w:pStyle w:val="REG-P1"/>
      </w:pPr>
      <w:r w:rsidRPr="00452A64">
        <w:rPr>
          <w:b/>
        </w:rPr>
        <w:t>29</w:t>
      </w:r>
      <w:r w:rsidR="00181D08" w:rsidRPr="00452A64">
        <w:rPr>
          <w:b/>
        </w:rPr>
        <w:t>.</w:t>
      </w:r>
      <w:r w:rsidRPr="00877BD3">
        <w:t xml:space="preserve"> </w:t>
      </w:r>
      <w:r w:rsidR="00181D08">
        <w:tab/>
      </w:r>
      <w:r w:rsidRPr="00877BD3">
        <w:t xml:space="preserve">(1) </w:t>
      </w:r>
      <w:r w:rsidR="00181D08">
        <w:tab/>
      </w:r>
      <w:r w:rsidRPr="00877BD3">
        <w:t>No inmate of a</w:t>
      </w:r>
      <w:r>
        <w:t xml:space="preserve"> </w:t>
      </w:r>
      <w:r w:rsidRPr="00877BD3">
        <w:t>certified</w:t>
      </w:r>
      <w:r>
        <w:t xml:space="preserve"> </w:t>
      </w:r>
      <w:r w:rsidRPr="00877BD3">
        <w:t>retreat</w:t>
      </w:r>
      <w:r>
        <w:t xml:space="preserve"> </w:t>
      </w:r>
      <w:r w:rsidRPr="00877BD3">
        <w:t>may be released on licence until at least</w:t>
      </w:r>
      <w:r>
        <w:t xml:space="preserve"> </w:t>
      </w:r>
      <w:r w:rsidRPr="00877BD3">
        <w:t>twelve</w:t>
      </w:r>
      <w:r>
        <w:t xml:space="preserve"> </w:t>
      </w:r>
      <w:r w:rsidRPr="00877BD3">
        <w:t>months</w:t>
      </w:r>
      <w:r>
        <w:t xml:space="preserve"> </w:t>
      </w:r>
      <w:r w:rsidRPr="00877BD3">
        <w:t>after</w:t>
      </w:r>
      <w:r>
        <w:t xml:space="preserve"> </w:t>
      </w:r>
      <w:r w:rsidRPr="00877BD3">
        <w:t>the order has been made in terms of</w:t>
      </w:r>
      <w:r>
        <w:t xml:space="preserve"> </w:t>
      </w:r>
      <w:r w:rsidRPr="00877BD3">
        <w:t xml:space="preserve">section </w:t>
      </w:r>
      <w:r w:rsidRPr="00877BD3">
        <w:rPr>
          <w:i/>
        </w:rPr>
        <w:t xml:space="preserve">eight </w:t>
      </w:r>
      <w:r w:rsidRPr="00877BD3">
        <w:t>committing him to a certified</w:t>
      </w:r>
      <w:r>
        <w:t xml:space="preserve"> </w:t>
      </w:r>
      <w:r w:rsidRPr="00877BD3">
        <w:t>retreat:</w:t>
      </w:r>
      <w:r>
        <w:t xml:space="preserve"> </w:t>
      </w:r>
      <w:r w:rsidRPr="00877BD3">
        <w:t>Provided</w:t>
      </w:r>
      <w:r>
        <w:t xml:space="preserve"> </w:t>
      </w:r>
      <w:r w:rsidRPr="00877BD3">
        <w:t>that, for special</w:t>
      </w:r>
      <w:r>
        <w:t xml:space="preserve"> </w:t>
      </w:r>
      <w:r w:rsidRPr="00877BD3">
        <w:t>reasons and subject to the</w:t>
      </w:r>
      <w:r>
        <w:t xml:space="preserve"> </w:t>
      </w:r>
      <w:r w:rsidRPr="00877BD3">
        <w:t>prior approval of</w:t>
      </w:r>
      <w:r>
        <w:t xml:space="preserve"> </w:t>
      </w:r>
      <w:r w:rsidRPr="00877BD3">
        <w:t>the</w:t>
      </w:r>
      <w:r>
        <w:t xml:space="preserve"> </w:t>
      </w:r>
      <w:r w:rsidRPr="00877BD3">
        <w:t>Administrator, the management may release an inmate</w:t>
      </w:r>
      <w:r>
        <w:t xml:space="preserve"> </w:t>
      </w:r>
      <w:r w:rsidRPr="00877BD3">
        <w:t>on</w:t>
      </w:r>
      <w:r>
        <w:t xml:space="preserve"> </w:t>
      </w:r>
      <w:r w:rsidRPr="00877BD3">
        <w:t>licence before the expiry of the said period.</w:t>
      </w:r>
    </w:p>
    <w:p w14:paraId="71151D2A" w14:textId="77777777" w:rsidR="00A279CC" w:rsidRDefault="00A279CC" w:rsidP="00181D08">
      <w:pPr>
        <w:pStyle w:val="REG-P1"/>
      </w:pPr>
    </w:p>
    <w:p w14:paraId="7E3A1508" w14:textId="77777777" w:rsidR="00A279CC" w:rsidRDefault="00A279CC" w:rsidP="00181D08">
      <w:pPr>
        <w:pStyle w:val="REG-P1"/>
      </w:pPr>
      <w:r w:rsidRPr="00877BD3">
        <w:t>(2)</w:t>
      </w:r>
      <w:r w:rsidRPr="00877BD3">
        <w:tab/>
        <w:t>Before considering the release of an inmate on licence,</w:t>
      </w:r>
      <w:r>
        <w:t xml:space="preserve"> </w:t>
      </w:r>
      <w:r w:rsidRPr="00877BD3">
        <w:t>the</w:t>
      </w:r>
      <w:r>
        <w:t xml:space="preserve"> </w:t>
      </w:r>
      <w:r w:rsidRPr="00877BD3">
        <w:t>management</w:t>
      </w:r>
      <w:r>
        <w:t xml:space="preserve"> </w:t>
      </w:r>
      <w:r w:rsidRPr="00877BD3">
        <w:t>shall obtain from a social welfare officer a written report on the home conditions and general way of living of the</w:t>
      </w:r>
      <w:r>
        <w:t xml:space="preserve"> </w:t>
      </w:r>
      <w:r w:rsidRPr="00877BD3">
        <w:t>persons in the home in which the inmate will stay during his release on licence. If the inmate has</w:t>
      </w:r>
      <w:r>
        <w:t xml:space="preserve"> </w:t>
      </w:r>
      <w:r w:rsidRPr="00877BD3">
        <w:t>no home</w:t>
      </w:r>
      <w:r>
        <w:t xml:space="preserve"> </w:t>
      </w:r>
      <w:r w:rsidRPr="00877BD3">
        <w:t>to which</w:t>
      </w:r>
      <w:r>
        <w:t xml:space="preserve"> </w:t>
      </w:r>
      <w:r w:rsidRPr="00877BD3">
        <w:t>he</w:t>
      </w:r>
      <w:r>
        <w:t xml:space="preserve"> </w:t>
      </w:r>
      <w:r w:rsidRPr="00877BD3">
        <w:t>can</w:t>
      </w:r>
      <w:r>
        <w:t xml:space="preserve"> </w:t>
      </w:r>
      <w:r w:rsidRPr="00877BD3">
        <w:t>go on</w:t>
      </w:r>
      <w:r>
        <w:t xml:space="preserve"> </w:t>
      </w:r>
      <w:r w:rsidRPr="00877BD3">
        <w:t>his</w:t>
      </w:r>
      <w:r>
        <w:t xml:space="preserve"> </w:t>
      </w:r>
      <w:r w:rsidRPr="00877BD3">
        <w:t>release, the</w:t>
      </w:r>
      <w:r>
        <w:t xml:space="preserve"> </w:t>
      </w:r>
      <w:r w:rsidRPr="00877BD3">
        <w:t>report shall state whether</w:t>
      </w:r>
      <w:r>
        <w:t xml:space="preserve"> </w:t>
      </w:r>
      <w:r w:rsidRPr="00877BD3">
        <w:t>other suitable accommodation can be found for him. The report shall</w:t>
      </w:r>
      <w:r>
        <w:t xml:space="preserve"> </w:t>
      </w:r>
      <w:r w:rsidRPr="00877BD3">
        <w:t>also</w:t>
      </w:r>
      <w:r>
        <w:t xml:space="preserve"> </w:t>
      </w:r>
      <w:r w:rsidRPr="00877BD3">
        <w:t>state whether employment is available or can be found for the inmate and shall give details of such employment. The report shall give any</w:t>
      </w:r>
      <w:r>
        <w:t xml:space="preserve"> </w:t>
      </w:r>
      <w:r w:rsidRPr="00877BD3">
        <w:t>other</w:t>
      </w:r>
      <w:r>
        <w:t xml:space="preserve"> </w:t>
      </w:r>
      <w:r w:rsidRPr="00877BD3">
        <w:t>information</w:t>
      </w:r>
      <w:r>
        <w:t xml:space="preserve"> </w:t>
      </w:r>
      <w:r w:rsidRPr="00877BD3">
        <w:t>as</w:t>
      </w:r>
      <w:r>
        <w:t xml:space="preserve"> </w:t>
      </w:r>
      <w:r w:rsidRPr="00877BD3">
        <w:t>may</w:t>
      </w:r>
      <w:r>
        <w:t xml:space="preserve"> </w:t>
      </w:r>
      <w:r w:rsidRPr="00877BD3">
        <w:t>be required by the management or deemed necessary by the social welfare officer.</w:t>
      </w:r>
    </w:p>
    <w:p w14:paraId="520CC553" w14:textId="77777777" w:rsidR="00A279CC" w:rsidRDefault="00A279CC" w:rsidP="00181D08">
      <w:pPr>
        <w:pStyle w:val="REG-P1"/>
      </w:pPr>
    </w:p>
    <w:p w14:paraId="1545C20E" w14:textId="77777777" w:rsidR="00A279CC" w:rsidRDefault="00A279CC" w:rsidP="00181D08">
      <w:pPr>
        <w:pStyle w:val="REG-P1"/>
      </w:pPr>
      <w:r w:rsidRPr="00877BD3">
        <w:t>(3)</w:t>
      </w:r>
      <w:r w:rsidRPr="00877BD3">
        <w:tab/>
        <w:t>A social welfare officer shall submit his report through the chief social welfare officer to the management and in</w:t>
      </w:r>
      <w:r>
        <w:t xml:space="preserve"> </w:t>
      </w:r>
      <w:r w:rsidRPr="00877BD3">
        <w:t>such</w:t>
      </w:r>
      <w:r>
        <w:t xml:space="preserve"> </w:t>
      </w:r>
      <w:r w:rsidRPr="00877BD3">
        <w:t>report</w:t>
      </w:r>
      <w:r>
        <w:t xml:space="preserve"> </w:t>
      </w:r>
      <w:r w:rsidRPr="00877BD3">
        <w:t>shall</w:t>
      </w:r>
      <w:r>
        <w:t xml:space="preserve"> </w:t>
      </w:r>
      <w:r w:rsidRPr="00877BD3">
        <w:t>make</w:t>
      </w:r>
      <w:r>
        <w:t xml:space="preserve"> </w:t>
      </w:r>
      <w:r w:rsidRPr="00877BD3">
        <w:t>specific</w:t>
      </w:r>
      <w:r>
        <w:t xml:space="preserve"> </w:t>
      </w:r>
      <w:r w:rsidRPr="00877BD3">
        <w:t>recommendations as to whether or not the inmate should</w:t>
      </w:r>
      <w:r>
        <w:t xml:space="preserve"> </w:t>
      </w:r>
      <w:r w:rsidRPr="00877BD3">
        <w:t>be</w:t>
      </w:r>
      <w:r>
        <w:t xml:space="preserve"> </w:t>
      </w:r>
      <w:r w:rsidRPr="00877BD3">
        <w:t>released</w:t>
      </w:r>
      <w:r>
        <w:t xml:space="preserve"> </w:t>
      </w:r>
      <w:r w:rsidRPr="00877BD3">
        <w:t>on licence and shall give reasons in support of such recommendations.</w:t>
      </w:r>
    </w:p>
    <w:p w14:paraId="4EFADEBD" w14:textId="77777777" w:rsidR="00A279CC" w:rsidRDefault="00A279CC" w:rsidP="00181D08">
      <w:pPr>
        <w:pStyle w:val="REG-P1"/>
      </w:pPr>
    </w:p>
    <w:p w14:paraId="3032472A" w14:textId="77777777" w:rsidR="00A279CC" w:rsidRPr="00A77DE2" w:rsidRDefault="00A279CC" w:rsidP="00181D08">
      <w:pPr>
        <w:pStyle w:val="REG-P1"/>
        <w:rPr>
          <w:spacing w:val="2"/>
        </w:rPr>
      </w:pPr>
      <w:r w:rsidRPr="00877BD3">
        <w:t>(4)</w:t>
      </w:r>
      <w:r w:rsidRPr="00877BD3">
        <w:tab/>
      </w:r>
      <w:r w:rsidRPr="00A77DE2">
        <w:rPr>
          <w:spacing w:val="2"/>
        </w:rPr>
        <w:t>In addition to the report referred to in sub-regulation (2) the management shall obtain -</w:t>
      </w:r>
    </w:p>
    <w:p w14:paraId="093FCD7C" w14:textId="77777777" w:rsidR="00A279CC" w:rsidRDefault="00A279CC" w:rsidP="00A279CC">
      <w:pPr>
        <w:pStyle w:val="REG-P0"/>
      </w:pPr>
    </w:p>
    <w:p w14:paraId="13E0D2F4" w14:textId="77777777" w:rsidR="00A279CC" w:rsidRDefault="00A279CC" w:rsidP="00E37664">
      <w:pPr>
        <w:pStyle w:val="REG-Pa"/>
      </w:pPr>
      <w:r w:rsidRPr="00877BD3">
        <w:t>(a)</w:t>
      </w:r>
      <w:r w:rsidRPr="00877BD3">
        <w:tab/>
        <w:t>a written report from the medical practitioner charged with the general medical care of the inmates;</w:t>
      </w:r>
    </w:p>
    <w:p w14:paraId="6FBAB2D6" w14:textId="77777777" w:rsidR="00A279CC" w:rsidRDefault="00A279CC" w:rsidP="00E37664">
      <w:pPr>
        <w:pStyle w:val="REG-Pa"/>
      </w:pPr>
    </w:p>
    <w:p w14:paraId="33099310" w14:textId="77777777" w:rsidR="00A279CC" w:rsidRDefault="00A279CC" w:rsidP="00E37664">
      <w:pPr>
        <w:pStyle w:val="REG-Pa"/>
      </w:pPr>
      <w:r w:rsidRPr="00877BD3">
        <w:t>(b)</w:t>
      </w:r>
      <w:r w:rsidRPr="00877BD3">
        <w:tab/>
        <w:t>an oral or written report on the</w:t>
      </w:r>
      <w:r>
        <w:t xml:space="preserve"> </w:t>
      </w:r>
      <w:r w:rsidRPr="00877BD3">
        <w:t>progress</w:t>
      </w:r>
      <w:r>
        <w:t xml:space="preserve"> </w:t>
      </w:r>
      <w:r w:rsidRPr="00877BD3">
        <w:t>and conduct of the inmate concerned for the period during which he stayed in the certified retreat; and</w:t>
      </w:r>
    </w:p>
    <w:p w14:paraId="686B9CB3" w14:textId="77777777" w:rsidR="00A279CC" w:rsidRDefault="00A279CC" w:rsidP="00E37664">
      <w:pPr>
        <w:pStyle w:val="REG-Pa"/>
      </w:pPr>
    </w:p>
    <w:p w14:paraId="115B9E0A" w14:textId="77777777" w:rsidR="00A279CC" w:rsidRDefault="00A279CC" w:rsidP="00E37664">
      <w:pPr>
        <w:pStyle w:val="REG-Pa"/>
      </w:pPr>
      <w:r w:rsidRPr="00877BD3">
        <w:t>(c)</w:t>
      </w:r>
      <w:r w:rsidRPr="00877BD3">
        <w:tab/>
        <w:t>if deemed necessary, any other report or reports from a psychiatrist, visiting chaplain or any other person.</w:t>
      </w:r>
    </w:p>
    <w:p w14:paraId="03675AAB" w14:textId="77777777" w:rsidR="00A279CC" w:rsidRDefault="00A279CC" w:rsidP="00A279CC">
      <w:pPr>
        <w:pStyle w:val="REG-P0"/>
      </w:pPr>
    </w:p>
    <w:p w14:paraId="02CA9537" w14:textId="77777777" w:rsidR="00A279CC" w:rsidRDefault="00A279CC" w:rsidP="00C3384D">
      <w:pPr>
        <w:pStyle w:val="REG-P1"/>
      </w:pPr>
      <w:r w:rsidRPr="00877BD3">
        <w:t>(5)</w:t>
      </w:r>
      <w:r w:rsidRPr="00877BD3">
        <w:tab/>
        <w:t>Before recommending</w:t>
      </w:r>
      <w:r>
        <w:t xml:space="preserve"> </w:t>
      </w:r>
      <w:r w:rsidRPr="00877BD3">
        <w:t>to</w:t>
      </w:r>
      <w:r>
        <w:t xml:space="preserve"> </w:t>
      </w:r>
      <w:r w:rsidRPr="00877BD3">
        <w:t>the</w:t>
      </w:r>
      <w:r>
        <w:t xml:space="preserve"> </w:t>
      </w:r>
      <w:r w:rsidRPr="00877BD3">
        <w:t>Administrator</w:t>
      </w:r>
      <w:r>
        <w:t xml:space="preserve"> </w:t>
      </w:r>
      <w:r w:rsidRPr="00877BD3">
        <w:t>that an inmate be released on licence the management shall satisfy itself that, in the light of the reports and other information placed before it, the release of</w:t>
      </w:r>
      <w:r>
        <w:t xml:space="preserve"> </w:t>
      </w:r>
      <w:r w:rsidRPr="00877BD3">
        <w:t>the</w:t>
      </w:r>
      <w:r>
        <w:t xml:space="preserve"> </w:t>
      </w:r>
      <w:r w:rsidRPr="00877BD3">
        <w:t>inmate will be in his interests and those of the community.</w:t>
      </w:r>
    </w:p>
    <w:p w14:paraId="2F0E0B38" w14:textId="77777777" w:rsidR="00A279CC" w:rsidRDefault="00A279CC" w:rsidP="00C3384D">
      <w:pPr>
        <w:pStyle w:val="REG-P1"/>
      </w:pPr>
    </w:p>
    <w:p w14:paraId="30CB1F92" w14:textId="77777777" w:rsidR="00A279CC" w:rsidRDefault="00A279CC" w:rsidP="00C3384D">
      <w:pPr>
        <w:pStyle w:val="REG-P1"/>
      </w:pPr>
      <w:r w:rsidRPr="00877BD3">
        <w:t>(6)</w:t>
      </w:r>
      <w:r w:rsidRPr="00877BD3">
        <w:tab/>
        <w:t>A licence granted</w:t>
      </w:r>
      <w:r>
        <w:t xml:space="preserve"> </w:t>
      </w:r>
      <w:r w:rsidRPr="00877BD3">
        <w:t>by a</w:t>
      </w:r>
      <w:r>
        <w:t xml:space="preserve"> </w:t>
      </w:r>
      <w:r w:rsidRPr="00877BD3">
        <w:t>management</w:t>
      </w:r>
      <w:r>
        <w:t xml:space="preserve"> </w:t>
      </w:r>
      <w:r w:rsidRPr="00877BD3">
        <w:t>shall be in a form approved by the Secretary and shall be made out in quadruplicate. The management shall keep one copy and shall transmit one copy to the inmate</w:t>
      </w:r>
      <w:r>
        <w:t xml:space="preserve"> </w:t>
      </w:r>
      <w:r w:rsidRPr="00877BD3">
        <w:t>and</w:t>
      </w:r>
      <w:r>
        <w:t xml:space="preserve"> </w:t>
      </w:r>
      <w:r w:rsidRPr="00877BD3">
        <w:t>two to</w:t>
      </w:r>
      <w:r>
        <w:t xml:space="preserve"> </w:t>
      </w:r>
      <w:r w:rsidRPr="00877BD3">
        <w:t>the chief social welfare officer. The licence shall be transmitted to the chief social welfare officer at least seven days before the inmate is released.</w:t>
      </w:r>
    </w:p>
    <w:p w14:paraId="48D1268E" w14:textId="77777777" w:rsidR="00A279CC" w:rsidRDefault="00A279CC" w:rsidP="00C3384D">
      <w:pPr>
        <w:pStyle w:val="REG-P1"/>
      </w:pPr>
    </w:p>
    <w:p w14:paraId="7B86ED8B" w14:textId="77777777" w:rsidR="00A279CC" w:rsidRDefault="00A279CC" w:rsidP="00C3384D">
      <w:pPr>
        <w:pStyle w:val="REG-P1"/>
        <w:rPr>
          <w:b/>
        </w:rPr>
      </w:pPr>
      <w:r w:rsidRPr="006F7188">
        <w:rPr>
          <w:bCs/>
        </w:rPr>
        <w:t>(7)</w:t>
      </w:r>
      <w:r w:rsidRPr="006F7188">
        <w:rPr>
          <w:bCs/>
        </w:rPr>
        <w:tab/>
      </w:r>
      <w:r w:rsidRPr="00877BD3">
        <w:t>When the management requests a social welfare officer</w:t>
      </w:r>
      <w:r>
        <w:t xml:space="preserve"> </w:t>
      </w:r>
      <w:r w:rsidRPr="00877BD3">
        <w:t>to submit</w:t>
      </w:r>
      <w:r>
        <w:t xml:space="preserve"> </w:t>
      </w:r>
      <w:r w:rsidRPr="00877BD3">
        <w:t>a report in terms of</w:t>
      </w:r>
      <w:r>
        <w:t xml:space="preserve"> </w:t>
      </w:r>
      <w:r w:rsidRPr="00877BD3">
        <w:t>sub-</w:t>
      </w:r>
      <w:r w:rsidRPr="00D37E57">
        <w:t>regulation (2), a progress</w:t>
      </w:r>
      <w:r w:rsidRPr="00877BD3">
        <w:t xml:space="preserve"> report in respect of the inmate shall accompany such request.</w:t>
      </w:r>
    </w:p>
    <w:p w14:paraId="1AC0ECCE" w14:textId="77777777" w:rsidR="00A279CC" w:rsidRDefault="00A279CC" w:rsidP="00C3384D">
      <w:pPr>
        <w:pStyle w:val="REG-P1"/>
        <w:rPr>
          <w:b/>
        </w:rPr>
      </w:pPr>
    </w:p>
    <w:p w14:paraId="0253E59C" w14:textId="77777777" w:rsidR="00A279CC" w:rsidRDefault="00A279CC" w:rsidP="00C3384D">
      <w:pPr>
        <w:pStyle w:val="REG-P1"/>
      </w:pPr>
      <w:r w:rsidRPr="00452A64">
        <w:rPr>
          <w:b/>
        </w:rPr>
        <w:t>30.</w:t>
      </w:r>
      <w:r w:rsidRPr="00452A64">
        <w:rPr>
          <w:b/>
        </w:rPr>
        <w:tab/>
      </w:r>
      <w:r w:rsidRPr="00877BD3">
        <w:t>The chief social welfare officer shall submit</w:t>
      </w:r>
      <w:r>
        <w:t xml:space="preserve"> </w:t>
      </w:r>
      <w:r w:rsidRPr="00877BD3">
        <w:t>a report on the conduct, progress and well-being of the</w:t>
      </w:r>
      <w:r>
        <w:t xml:space="preserve"> </w:t>
      </w:r>
      <w:r w:rsidRPr="00877BD3">
        <w:t>inmate to the management</w:t>
      </w:r>
      <w:r>
        <w:t xml:space="preserve"> </w:t>
      </w:r>
      <w:r w:rsidRPr="00877BD3">
        <w:t>of</w:t>
      </w:r>
      <w:r>
        <w:t xml:space="preserve"> </w:t>
      </w:r>
      <w:r w:rsidRPr="00877BD3">
        <w:t>the</w:t>
      </w:r>
      <w:r>
        <w:t xml:space="preserve"> </w:t>
      </w:r>
      <w:r w:rsidRPr="00877BD3">
        <w:t>certified</w:t>
      </w:r>
      <w:r>
        <w:t xml:space="preserve"> </w:t>
      </w:r>
      <w:r w:rsidRPr="00877BD3">
        <w:t>retreat</w:t>
      </w:r>
      <w:r>
        <w:t xml:space="preserve"> </w:t>
      </w:r>
      <w:r w:rsidRPr="00877BD3">
        <w:t>from which the inmate has been released on licence one month after such release and thereafter at least once every six months during the period the inmate is under his supervision.</w:t>
      </w:r>
    </w:p>
    <w:p w14:paraId="76495ECB" w14:textId="77777777" w:rsidR="00A279CC" w:rsidRDefault="00A279CC" w:rsidP="00C3384D">
      <w:pPr>
        <w:pStyle w:val="REG-P1"/>
      </w:pPr>
    </w:p>
    <w:p w14:paraId="679C4BBD" w14:textId="255E453B" w:rsidR="00A279CC" w:rsidRDefault="00A279CC" w:rsidP="00C3384D">
      <w:pPr>
        <w:pStyle w:val="REG-P1"/>
      </w:pPr>
      <w:r w:rsidRPr="00452A64">
        <w:rPr>
          <w:b/>
        </w:rPr>
        <w:t>31.</w:t>
      </w:r>
      <w:r w:rsidRPr="00452A64">
        <w:rPr>
          <w:b/>
        </w:rPr>
        <w:tab/>
      </w:r>
      <w:r w:rsidRPr="00877BD3">
        <w:t xml:space="preserve">(1) </w:t>
      </w:r>
      <w:r w:rsidR="003B011B">
        <w:tab/>
      </w:r>
      <w:r w:rsidRPr="00877BD3">
        <w:t>The chief</w:t>
      </w:r>
      <w:r>
        <w:t xml:space="preserve"> </w:t>
      </w:r>
      <w:r w:rsidRPr="00877BD3">
        <w:t>social welfare officer</w:t>
      </w:r>
      <w:r>
        <w:t xml:space="preserve"> </w:t>
      </w:r>
      <w:r w:rsidRPr="00877BD3">
        <w:t>may at</w:t>
      </w:r>
      <w:r>
        <w:t xml:space="preserve"> </w:t>
      </w:r>
      <w:r w:rsidRPr="00877BD3">
        <w:t>any time on good cause shown recommend</w:t>
      </w:r>
      <w:r>
        <w:t xml:space="preserve"> </w:t>
      </w:r>
      <w:r w:rsidRPr="00877BD3">
        <w:t>to the</w:t>
      </w:r>
      <w:r>
        <w:t xml:space="preserve"> </w:t>
      </w:r>
      <w:r w:rsidRPr="00877BD3">
        <w:t>management of a certified retreat that an inmate</w:t>
      </w:r>
      <w:r>
        <w:t>’</w:t>
      </w:r>
      <w:r w:rsidRPr="00877BD3">
        <w:t>s licence be revoked.</w:t>
      </w:r>
    </w:p>
    <w:p w14:paraId="77C68848" w14:textId="77777777" w:rsidR="00A279CC" w:rsidRDefault="00A279CC" w:rsidP="00C3384D">
      <w:pPr>
        <w:pStyle w:val="REG-P1"/>
      </w:pPr>
    </w:p>
    <w:p w14:paraId="4C226317" w14:textId="4ADCF4D8" w:rsidR="00A279CC" w:rsidRDefault="00A279CC" w:rsidP="00C3384D">
      <w:pPr>
        <w:pStyle w:val="REG-P1"/>
      </w:pPr>
      <w:r w:rsidRPr="00877BD3">
        <w:t>(2)</w:t>
      </w:r>
      <w:r w:rsidRPr="00877BD3">
        <w:tab/>
        <w:t xml:space="preserve">The management shall in terms of section </w:t>
      </w:r>
      <w:r w:rsidRPr="00877BD3">
        <w:rPr>
          <w:i/>
        </w:rPr>
        <w:t xml:space="preserve">sixteen </w:t>
      </w:r>
      <w:r w:rsidRPr="00877BD3">
        <w:t>and in a form</w:t>
      </w:r>
      <w:r>
        <w:t xml:space="preserve"> </w:t>
      </w:r>
      <w:r w:rsidRPr="00877BD3">
        <w:t>approved</w:t>
      </w:r>
      <w:r>
        <w:t xml:space="preserve"> </w:t>
      </w:r>
      <w:r w:rsidRPr="00877BD3">
        <w:t>by</w:t>
      </w:r>
      <w:r>
        <w:t xml:space="preserve"> </w:t>
      </w:r>
      <w:r w:rsidRPr="00877BD3">
        <w:t>the</w:t>
      </w:r>
      <w:r>
        <w:t xml:space="preserve"> </w:t>
      </w:r>
      <w:r w:rsidRPr="00877BD3">
        <w:t>Secretary</w:t>
      </w:r>
      <w:r>
        <w:t xml:space="preserve"> </w:t>
      </w:r>
      <w:r w:rsidRPr="00877BD3">
        <w:t>by</w:t>
      </w:r>
      <w:r>
        <w:t xml:space="preserve"> </w:t>
      </w:r>
      <w:r w:rsidRPr="00877BD3">
        <w:t>registered post give notice to the</w:t>
      </w:r>
      <w:r>
        <w:t xml:space="preserve"> </w:t>
      </w:r>
      <w:r w:rsidRPr="00877BD3">
        <w:t>inmate of</w:t>
      </w:r>
      <w:r>
        <w:t xml:space="preserve"> </w:t>
      </w:r>
      <w:r w:rsidRPr="00877BD3">
        <w:t>the</w:t>
      </w:r>
      <w:r>
        <w:t xml:space="preserve"> </w:t>
      </w:r>
      <w:r w:rsidRPr="00877BD3">
        <w:t>revocation</w:t>
      </w:r>
      <w:r>
        <w:t xml:space="preserve"> </w:t>
      </w:r>
      <w:r w:rsidRPr="00877BD3">
        <w:t>of</w:t>
      </w:r>
      <w:r>
        <w:t xml:space="preserve"> </w:t>
      </w:r>
      <w:r w:rsidRPr="00877BD3">
        <w:t>a licence and the</w:t>
      </w:r>
      <w:r>
        <w:t xml:space="preserve"> </w:t>
      </w:r>
      <w:r w:rsidRPr="00877BD3">
        <w:t>order</w:t>
      </w:r>
      <w:r>
        <w:t xml:space="preserve"> </w:t>
      </w:r>
      <w:r w:rsidRPr="00877BD3">
        <w:t>to</w:t>
      </w:r>
      <w:r>
        <w:t xml:space="preserve"> </w:t>
      </w:r>
      <w:r w:rsidRPr="00877BD3">
        <w:t>return</w:t>
      </w:r>
      <w:r>
        <w:t xml:space="preserve"> </w:t>
      </w:r>
      <w:r w:rsidRPr="00877BD3">
        <w:t>or shall</w:t>
      </w:r>
      <w:r>
        <w:t xml:space="preserve"> </w:t>
      </w:r>
      <w:r w:rsidRPr="00877BD3">
        <w:t>cause such</w:t>
      </w:r>
      <w:r>
        <w:t xml:space="preserve"> </w:t>
      </w:r>
      <w:r w:rsidRPr="00877BD3">
        <w:t>notice to be served u</w:t>
      </w:r>
      <w:r w:rsidR="00A775C7">
        <w:t>p</w:t>
      </w:r>
      <w:r w:rsidRPr="00877BD3">
        <w:t>on the inmate b</w:t>
      </w:r>
      <w:r w:rsidR="00A775C7">
        <w:t>y</w:t>
      </w:r>
      <w:r w:rsidRPr="00877BD3">
        <w:t xml:space="preserve"> a social welfare officer or</w:t>
      </w:r>
      <w:r w:rsidR="00A775C7">
        <w:t xml:space="preserve"> </w:t>
      </w:r>
      <w:r w:rsidRPr="00877BD3">
        <w:t>a police officer. One copy of such</w:t>
      </w:r>
      <w:r>
        <w:t xml:space="preserve"> </w:t>
      </w:r>
      <w:r w:rsidRPr="00877BD3">
        <w:t>notice</w:t>
      </w:r>
      <w:r>
        <w:t xml:space="preserve"> </w:t>
      </w:r>
      <w:r w:rsidRPr="00877BD3">
        <w:t>shall</w:t>
      </w:r>
      <w:r>
        <w:t xml:space="preserve"> </w:t>
      </w:r>
      <w:r w:rsidRPr="00877BD3">
        <w:t>be sent</w:t>
      </w:r>
      <w:r>
        <w:t xml:space="preserve"> </w:t>
      </w:r>
      <w:r w:rsidRPr="00877BD3">
        <w:t>to the chief social welfare officer.</w:t>
      </w:r>
    </w:p>
    <w:p w14:paraId="0C54EF97" w14:textId="77777777" w:rsidR="00A279CC" w:rsidRDefault="00A279CC" w:rsidP="00C3384D">
      <w:pPr>
        <w:pStyle w:val="REG-P1"/>
      </w:pPr>
    </w:p>
    <w:p w14:paraId="5E404F7B" w14:textId="77777777" w:rsidR="00A279CC" w:rsidRDefault="00A279CC" w:rsidP="00C3384D">
      <w:pPr>
        <w:pStyle w:val="REG-P1"/>
      </w:pPr>
      <w:r w:rsidRPr="00877BD3">
        <w:t>(3)</w:t>
      </w:r>
      <w:r w:rsidRPr="00877BD3">
        <w:tab/>
        <w:t>In calculating the period of detention</w:t>
      </w:r>
      <w:r>
        <w:t xml:space="preserve"> </w:t>
      </w:r>
      <w:r w:rsidRPr="00877BD3">
        <w:t>of</w:t>
      </w:r>
      <w:r>
        <w:t xml:space="preserve"> </w:t>
      </w:r>
      <w:r w:rsidRPr="00877BD3">
        <w:t xml:space="preserve">an inmate in terms of section </w:t>
      </w:r>
      <w:r w:rsidRPr="00877BD3">
        <w:rPr>
          <w:i/>
        </w:rPr>
        <w:t xml:space="preserve">twelve </w:t>
      </w:r>
      <w:r w:rsidRPr="00877BD3">
        <w:t>the period which elapsed between the</w:t>
      </w:r>
      <w:r>
        <w:t xml:space="preserve"> </w:t>
      </w:r>
      <w:r w:rsidRPr="00877BD3">
        <w:t>date</w:t>
      </w:r>
      <w:r>
        <w:t xml:space="preserve"> </w:t>
      </w:r>
      <w:r w:rsidRPr="00877BD3">
        <w:t>of</w:t>
      </w:r>
      <w:r>
        <w:t xml:space="preserve"> </w:t>
      </w:r>
      <w:r w:rsidRPr="00877BD3">
        <w:t>revocation</w:t>
      </w:r>
      <w:r>
        <w:t xml:space="preserve"> </w:t>
      </w:r>
      <w:r w:rsidRPr="00877BD3">
        <w:t>of</w:t>
      </w:r>
      <w:r>
        <w:t xml:space="preserve"> </w:t>
      </w:r>
      <w:r w:rsidRPr="00877BD3">
        <w:t>his</w:t>
      </w:r>
      <w:r>
        <w:t xml:space="preserve"> </w:t>
      </w:r>
      <w:r w:rsidRPr="00877BD3">
        <w:t>licence</w:t>
      </w:r>
      <w:r>
        <w:t xml:space="preserve"> </w:t>
      </w:r>
      <w:r w:rsidRPr="00877BD3">
        <w:t>and</w:t>
      </w:r>
      <w:r>
        <w:t xml:space="preserve"> </w:t>
      </w:r>
      <w:r w:rsidRPr="00877BD3">
        <w:t>the date on which he</w:t>
      </w:r>
      <w:r>
        <w:t xml:space="preserve"> </w:t>
      </w:r>
      <w:r w:rsidRPr="00877BD3">
        <w:t>was readmitted</w:t>
      </w:r>
      <w:r>
        <w:t xml:space="preserve"> </w:t>
      </w:r>
      <w:r w:rsidRPr="00877BD3">
        <w:t>to</w:t>
      </w:r>
      <w:r>
        <w:t xml:space="preserve"> </w:t>
      </w:r>
      <w:r w:rsidRPr="00877BD3">
        <w:t>the</w:t>
      </w:r>
      <w:r>
        <w:t xml:space="preserve"> </w:t>
      </w:r>
      <w:r w:rsidRPr="00877BD3">
        <w:t>institution</w:t>
      </w:r>
      <w:r>
        <w:t xml:space="preserve"> </w:t>
      </w:r>
      <w:r w:rsidRPr="00877BD3">
        <w:t>shall not be deemed to be part of his period of detention.</w:t>
      </w:r>
    </w:p>
    <w:p w14:paraId="317836D8" w14:textId="77777777" w:rsidR="00A279CC" w:rsidRDefault="00A279CC" w:rsidP="00C3384D">
      <w:pPr>
        <w:pStyle w:val="REG-P1"/>
      </w:pPr>
    </w:p>
    <w:p w14:paraId="643611A0" w14:textId="77777777" w:rsidR="00A279CC" w:rsidRDefault="00A279CC" w:rsidP="00C3384D">
      <w:pPr>
        <w:pStyle w:val="REG-P1"/>
      </w:pPr>
      <w:r w:rsidRPr="00877BD3">
        <w:t>(4)</w:t>
      </w:r>
      <w:r w:rsidRPr="00877BD3">
        <w:tab/>
        <w:t>The management of</w:t>
      </w:r>
      <w:r>
        <w:t xml:space="preserve"> </w:t>
      </w:r>
      <w:r w:rsidRPr="00877BD3">
        <w:t>the</w:t>
      </w:r>
      <w:r>
        <w:t xml:space="preserve"> </w:t>
      </w:r>
      <w:r w:rsidRPr="00877BD3">
        <w:t>institution</w:t>
      </w:r>
      <w:r>
        <w:t xml:space="preserve"> </w:t>
      </w:r>
      <w:r w:rsidRPr="00877BD3">
        <w:t>concerned shall notify the Secretary of</w:t>
      </w:r>
      <w:r>
        <w:t xml:space="preserve"> </w:t>
      </w:r>
      <w:r w:rsidRPr="00877BD3">
        <w:t>the</w:t>
      </w:r>
      <w:r>
        <w:t xml:space="preserve"> </w:t>
      </w:r>
      <w:r w:rsidRPr="00877BD3">
        <w:t>readmission of</w:t>
      </w:r>
      <w:r>
        <w:t xml:space="preserve"> </w:t>
      </w:r>
      <w:r w:rsidRPr="00877BD3">
        <w:t>an</w:t>
      </w:r>
      <w:r>
        <w:t xml:space="preserve"> </w:t>
      </w:r>
      <w:r w:rsidRPr="00877BD3">
        <w:t>inmate to the institution.</w:t>
      </w:r>
    </w:p>
    <w:p w14:paraId="6BDCBEC7" w14:textId="77777777" w:rsidR="00A279CC" w:rsidRDefault="00A279CC" w:rsidP="00C3384D">
      <w:pPr>
        <w:pStyle w:val="REG-P1"/>
      </w:pPr>
    </w:p>
    <w:p w14:paraId="094F0F34" w14:textId="77777777" w:rsidR="00A279CC" w:rsidRDefault="00A279CC" w:rsidP="00C3384D">
      <w:pPr>
        <w:pStyle w:val="REG-P1"/>
      </w:pPr>
      <w:r w:rsidRPr="00452A64">
        <w:rPr>
          <w:b/>
        </w:rPr>
        <w:t>32.</w:t>
      </w:r>
      <w:r w:rsidRPr="00877BD3">
        <w:tab/>
        <w:t>The management shall keep a record of every inmate released on licence, in which shall be entered such details as the management may determine.</w:t>
      </w:r>
    </w:p>
    <w:p w14:paraId="0E8FCEFC" w14:textId="77777777" w:rsidR="00A279CC" w:rsidRDefault="00A279CC" w:rsidP="00C3384D">
      <w:pPr>
        <w:pStyle w:val="REG-P1"/>
      </w:pPr>
    </w:p>
    <w:p w14:paraId="3906FCD5" w14:textId="05938EAE" w:rsidR="00A279CC" w:rsidRDefault="00A279CC" w:rsidP="00C3384D">
      <w:pPr>
        <w:pStyle w:val="REG-P1"/>
      </w:pPr>
      <w:r w:rsidRPr="00452A64">
        <w:rPr>
          <w:b/>
        </w:rPr>
        <w:t>33.</w:t>
      </w:r>
      <w:r w:rsidRPr="00877BD3">
        <w:tab/>
        <w:t xml:space="preserve">(1) </w:t>
      </w:r>
      <w:r w:rsidR="00B45F4B">
        <w:tab/>
      </w:r>
      <w:r w:rsidRPr="00877BD3">
        <w:t>The expenditure incurred in transferring the inmate from the certified</w:t>
      </w:r>
      <w:r>
        <w:t xml:space="preserve"> </w:t>
      </w:r>
      <w:r w:rsidRPr="00877BD3">
        <w:t>retreat to the place where he is to reside while released on licence shall be borne by the State: Provided that the Secretary shall determine what means of transport shall be made available to the inmate.</w:t>
      </w:r>
    </w:p>
    <w:p w14:paraId="3E04423C" w14:textId="77777777" w:rsidR="00A279CC" w:rsidRDefault="00A279CC" w:rsidP="00C3384D">
      <w:pPr>
        <w:pStyle w:val="REG-P1"/>
      </w:pPr>
    </w:p>
    <w:p w14:paraId="5C1E4108" w14:textId="08D55426" w:rsidR="00A279CC" w:rsidRDefault="00A279CC" w:rsidP="00C3384D">
      <w:pPr>
        <w:pStyle w:val="REG-P1"/>
      </w:pPr>
      <w:r w:rsidRPr="00877BD3">
        <w:t xml:space="preserve">(2) </w:t>
      </w:r>
      <w:r w:rsidR="00B45F4B">
        <w:tab/>
      </w:r>
      <w:r w:rsidRPr="00877BD3">
        <w:t>If the magistrate or</w:t>
      </w:r>
      <w:r>
        <w:t xml:space="preserve"> </w:t>
      </w:r>
      <w:r w:rsidRPr="00877BD3">
        <w:t>the chief</w:t>
      </w:r>
      <w:r>
        <w:t xml:space="preserve"> </w:t>
      </w:r>
      <w:r w:rsidRPr="00877BD3">
        <w:t>social</w:t>
      </w:r>
      <w:r>
        <w:t xml:space="preserve"> </w:t>
      </w:r>
      <w:r w:rsidRPr="00877BD3">
        <w:t>welfare officer considers that the payment of the cost by an inmate whose licence has been revoked of the return to the institution to which he is recalled will be the cause of hardship, the</w:t>
      </w:r>
      <w:r>
        <w:t xml:space="preserve"> </w:t>
      </w:r>
      <w:r w:rsidRPr="00877BD3">
        <w:t>cost</w:t>
      </w:r>
      <w:r>
        <w:t xml:space="preserve"> </w:t>
      </w:r>
      <w:r w:rsidRPr="00877BD3">
        <w:t>may be</w:t>
      </w:r>
      <w:r>
        <w:t xml:space="preserve"> </w:t>
      </w:r>
      <w:r w:rsidRPr="00877BD3">
        <w:t>borne</w:t>
      </w:r>
      <w:r>
        <w:t xml:space="preserve"> </w:t>
      </w:r>
      <w:r w:rsidRPr="00877BD3">
        <w:t>by</w:t>
      </w:r>
      <w:r>
        <w:t xml:space="preserve"> </w:t>
      </w:r>
      <w:r w:rsidRPr="00877BD3">
        <w:t>the</w:t>
      </w:r>
      <w:r>
        <w:t xml:space="preserve"> </w:t>
      </w:r>
      <w:r w:rsidRPr="00877BD3">
        <w:t>State: Provided</w:t>
      </w:r>
      <w:r>
        <w:t xml:space="preserve"> </w:t>
      </w:r>
      <w:r w:rsidRPr="00877BD3">
        <w:t>that the Secretary shall</w:t>
      </w:r>
      <w:r>
        <w:t xml:space="preserve"> </w:t>
      </w:r>
      <w:r w:rsidRPr="00877BD3">
        <w:t>determine</w:t>
      </w:r>
      <w:r>
        <w:t xml:space="preserve"> </w:t>
      </w:r>
      <w:r w:rsidRPr="00877BD3">
        <w:t>what</w:t>
      </w:r>
      <w:r>
        <w:t xml:space="preserve"> </w:t>
      </w:r>
      <w:r w:rsidRPr="00877BD3">
        <w:t>means</w:t>
      </w:r>
      <w:r>
        <w:t xml:space="preserve"> </w:t>
      </w:r>
      <w:r w:rsidRPr="00877BD3">
        <w:t>of</w:t>
      </w:r>
      <w:r>
        <w:t xml:space="preserve"> </w:t>
      </w:r>
      <w:r w:rsidRPr="00877BD3">
        <w:t>transport shall be made available to the inmate.</w:t>
      </w:r>
    </w:p>
    <w:p w14:paraId="446DC379" w14:textId="77777777" w:rsidR="00A279CC" w:rsidRDefault="00A279CC" w:rsidP="00A279CC">
      <w:pPr>
        <w:pStyle w:val="REG-P0"/>
      </w:pPr>
    </w:p>
    <w:p w14:paraId="0FB1BEF4" w14:textId="77777777" w:rsidR="00A279CC" w:rsidRDefault="00A279CC" w:rsidP="0069611C">
      <w:pPr>
        <w:pStyle w:val="REG-P0"/>
        <w:jc w:val="center"/>
      </w:pPr>
      <w:r w:rsidRPr="00877BD3">
        <w:t>DISCHARGE OF INMATES FROM THE PROVISIONS OF THE ORDINANCE.</w:t>
      </w:r>
    </w:p>
    <w:p w14:paraId="41F0E454" w14:textId="77777777" w:rsidR="00A279CC" w:rsidRDefault="00A279CC" w:rsidP="00A279CC">
      <w:pPr>
        <w:pStyle w:val="REG-P0"/>
      </w:pPr>
    </w:p>
    <w:p w14:paraId="30F75176" w14:textId="4B800977" w:rsidR="00A279CC" w:rsidRDefault="00A279CC" w:rsidP="00FD7A70">
      <w:pPr>
        <w:pStyle w:val="REG-P1"/>
      </w:pPr>
      <w:r w:rsidRPr="00452A64">
        <w:rPr>
          <w:b/>
        </w:rPr>
        <w:t>34.</w:t>
      </w:r>
      <w:r w:rsidRPr="00877BD3">
        <w:tab/>
        <w:t xml:space="preserve">(1) </w:t>
      </w:r>
      <w:r w:rsidR="0069611C">
        <w:tab/>
      </w:r>
      <w:r w:rsidRPr="00877BD3">
        <w:t>The management</w:t>
      </w:r>
      <w:r>
        <w:t xml:space="preserve"> </w:t>
      </w:r>
      <w:r w:rsidRPr="00877BD3">
        <w:t>of</w:t>
      </w:r>
      <w:r>
        <w:t xml:space="preserve"> </w:t>
      </w:r>
      <w:r w:rsidRPr="00877BD3">
        <w:t>a</w:t>
      </w:r>
      <w:r>
        <w:t xml:space="preserve"> </w:t>
      </w:r>
      <w:r w:rsidRPr="00877BD3">
        <w:t>certified retreat may at any time before the expiry of</w:t>
      </w:r>
      <w:r>
        <w:t xml:space="preserve"> </w:t>
      </w:r>
      <w:r w:rsidRPr="00877BD3">
        <w:t>the</w:t>
      </w:r>
      <w:r>
        <w:t xml:space="preserve"> </w:t>
      </w:r>
      <w:r w:rsidRPr="00877BD3">
        <w:t>period of</w:t>
      </w:r>
      <w:r>
        <w:t xml:space="preserve"> </w:t>
      </w:r>
      <w:r w:rsidRPr="00877BD3">
        <w:t>detention of any inmate other than a voluntary inmate, or of the period for which he was released on licence, recommend to the Administrator that the inmate be discharged from the provisions of the ordinance, and shall state full reasons therefor.</w:t>
      </w:r>
    </w:p>
    <w:p w14:paraId="51744F85" w14:textId="77777777" w:rsidR="00A279CC" w:rsidRDefault="00A279CC" w:rsidP="00FD7A70">
      <w:pPr>
        <w:pStyle w:val="REG-P1"/>
      </w:pPr>
    </w:p>
    <w:p w14:paraId="1AFCE5E6" w14:textId="77777777" w:rsidR="00A279CC" w:rsidRDefault="00A279CC" w:rsidP="00FD7A70">
      <w:pPr>
        <w:pStyle w:val="REG-P1"/>
      </w:pPr>
      <w:r w:rsidRPr="00877BD3">
        <w:t>(2)</w:t>
      </w:r>
      <w:r w:rsidRPr="00877BD3">
        <w:tab/>
        <w:t>The expenditure incurred in returning the inmate so discharged to his home shall be borne by the State subect to the proviso to sub-regulation (1) of</w:t>
      </w:r>
      <w:r>
        <w:t xml:space="preserve"> </w:t>
      </w:r>
      <w:r w:rsidRPr="00877BD3">
        <w:t>regulation 33.</w:t>
      </w:r>
    </w:p>
    <w:p w14:paraId="761B7575" w14:textId="0B3EACB3" w:rsidR="00A279CC" w:rsidRDefault="00A279CC" w:rsidP="00FD7A70">
      <w:pPr>
        <w:pStyle w:val="REG-P1"/>
      </w:pPr>
    </w:p>
    <w:p w14:paraId="09C4E4E3" w14:textId="52ACA8C2" w:rsidR="00452A64" w:rsidRPr="00860649" w:rsidRDefault="00452A64" w:rsidP="00452A64">
      <w:pPr>
        <w:pStyle w:val="AS-P-Amend"/>
      </w:pPr>
      <w:r w:rsidRPr="00860649">
        <w:t>[The word “</w:t>
      </w:r>
      <w:r>
        <w:t>subject</w:t>
      </w:r>
      <w:r w:rsidRPr="00860649">
        <w:t xml:space="preserve">” </w:t>
      </w:r>
      <w:r>
        <w:t xml:space="preserve">is misspelt in the </w:t>
      </w:r>
      <w:r>
        <w:rPr>
          <w:i/>
        </w:rPr>
        <w:t>Official</w:t>
      </w:r>
      <w:r w:rsidRPr="00CC749F">
        <w:rPr>
          <w:i/>
        </w:rPr>
        <w:t xml:space="preserve"> Gazette</w:t>
      </w:r>
      <w:r>
        <w:t>, as reproduced above.</w:t>
      </w:r>
      <w:r w:rsidRPr="00860649">
        <w:t>]</w:t>
      </w:r>
    </w:p>
    <w:p w14:paraId="7E73FFCD" w14:textId="77777777" w:rsidR="00452A64" w:rsidRDefault="00452A64" w:rsidP="00FD7A70">
      <w:pPr>
        <w:pStyle w:val="REG-P1"/>
      </w:pPr>
    </w:p>
    <w:p w14:paraId="730C6DB6" w14:textId="77777777" w:rsidR="00A279CC" w:rsidRDefault="00A279CC" w:rsidP="00FD7A70">
      <w:pPr>
        <w:pStyle w:val="REG-P1"/>
      </w:pPr>
      <w:r w:rsidRPr="00877BD3">
        <w:t>(3)</w:t>
      </w:r>
      <w:r w:rsidRPr="00877BD3">
        <w:tab/>
        <w:t>The management shall keep a record of every inmate discharged</w:t>
      </w:r>
      <w:r>
        <w:t xml:space="preserve"> </w:t>
      </w:r>
      <w:r w:rsidRPr="00877BD3">
        <w:t>from</w:t>
      </w:r>
      <w:r>
        <w:t xml:space="preserve"> </w:t>
      </w:r>
      <w:r w:rsidRPr="00877BD3">
        <w:t>the</w:t>
      </w:r>
      <w:r>
        <w:t xml:space="preserve"> </w:t>
      </w:r>
      <w:r w:rsidRPr="00877BD3">
        <w:t>provisions</w:t>
      </w:r>
      <w:r>
        <w:t xml:space="preserve"> </w:t>
      </w:r>
      <w:r w:rsidRPr="00877BD3">
        <w:t>of</w:t>
      </w:r>
      <w:r>
        <w:t xml:space="preserve"> </w:t>
      </w:r>
      <w:r w:rsidRPr="00877BD3">
        <w:t>the</w:t>
      </w:r>
      <w:r>
        <w:t xml:space="preserve"> </w:t>
      </w:r>
      <w:r w:rsidRPr="00877BD3">
        <w:t>ordinance, in which shall be entered such details as the management may determine.</w:t>
      </w:r>
    </w:p>
    <w:p w14:paraId="16760909" w14:textId="77777777" w:rsidR="00A279CC" w:rsidRDefault="00A279CC" w:rsidP="00A279CC">
      <w:pPr>
        <w:pStyle w:val="REG-P0"/>
      </w:pPr>
    </w:p>
    <w:p w14:paraId="3ED9D20F" w14:textId="77777777" w:rsidR="00A279CC" w:rsidRDefault="00A279CC" w:rsidP="00335BD7">
      <w:pPr>
        <w:pStyle w:val="REG-P0"/>
        <w:jc w:val="center"/>
      </w:pPr>
      <w:r w:rsidRPr="00710443">
        <w:t>CHAPTER V.</w:t>
      </w:r>
    </w:p>
    <w:p w14:paraId="494557BD" w14:textId="77777777" w:rsidR="00A279CC" w:rsidRDefault="00A279CC" w:rsidP="00335BD7">
      <w:pPr>
        <w:pStyle w:val="REG-P0"/>
        <w:jc w:val="center"/>
      </w:pPr>
    </w:p>
    <w:p w14:paraId="455C5580" w14:textId="5B551E07" w:rsidR="00A279CC" w:rsidRDefault="00A279CC" w:rsidP="00335BD7">
      <w:pPr>
        <w:pStyle w:val="REG-P0"/>
        <w:jc w:val="center"/>
      </w:pPr>
      <w:r w:rsidRPr="00877BD3">
        <w:t xml:space="preserve">ABSCONDERS FROM CERTIFIED RETREATS, RETREATS </w:t>
      </w:r>
      <w:r w:rsidR="00335BD7">
        <w:br/>
      </w:r>
      <w:r w:rsidRPr="00877BD3">
        <w:t>AND REHABILITATION CENTRES.</w:t>
      </w:r>
    </w:p>
    <w:p w14:paraId="0443D3B7" w14:textId="2FD81B6F" w:rsidR="00A279CC" w:rsidRDefault="00A279CC" w:rsidP="00A279CC">
      <w:pPr>
        <w:pStyle w:val="REG-P0"/>
      </w:pPr>
    </w:p>
    <w:p w14:paraId="10A1434D" w14:textId="72EFD0E1" w:rsidR="00D81F0F" w:rsidRDefault="00D81F0F" w:rsidP="00D81F0F">
      <w:pPr>
        <w:pStyle w:val="REG-Amend"/>
      </w:pPr>
      <w:r>
        <w:t xml:space="preserve">[This Chapter is incorrectly numbered in the </w:t>
      </w:r>
      <w:r w:rsidRPr="00D81F0F">
        <w:rPr>
          <w:i/>
        </w:rPr>
        <w:t>Official Gaz</w:t>
      </w:r>
      <w:r>
        <w:rPr>
          <w:i/>
        </w:rPr>
        <w:t>e</w:t>
      </w:r>
      <w:r w:rsidRPr="00D81F0F">
        <w:rPr>
          <w:i/>
        </w:rPr>
        <w:t>tte</w:t>
      </w:r>
      <w:r>
        <w:t>; it should be Chapter VI.]</w:t>
      </w:r>
    </w:p>
    <w:p w14:paraId="61F4AF21" w14:textId="77777777" w:rsidR="00D81F0F" w:rsidRDefault="00D81F0F" w:rsidP="00A279CC">
      <w:pPr>
        <w:pStyle w:val="REG-P0"/>
      </w:pPr>
    </w:p>
    <w:p w14:paraId="0248F75B" w14:textId="77777777" w:rsidR="00A279CC" w:rsidRDefault="00A279CC" w:rsidP="00D93DB7">
      <w:pPr>
        <w:pStyle w:val="REG-P1"/>
      </w:pPr>
      <w:r w:rsidRPr="00877BD3">
        <w:t>35.</w:t>
      </w:r>
      <w:r w:rsidRPr="00877BD3">
        <w:tab/>
        <w:t>In calculating the period of</w:t>
      </w:r>
      <w:r>
        <w:t xml:space="preserve"> </w:t>
      </w:r>
      <w:r w:rsidRPr="00877BD3">
        <w:t>detention of an</w:t>
      </w:r>
      <w:r>
        <w:t xml:space="preserve"> </w:t>
      </w:r>
      <w:r w:rsidRPr="00877BD3">
        <w:t xml:space="preserve">inmate in terms of section </w:t>
      </w:r>
      <w:r w:rsidRPr="00877BD3">
        <w:rPr>
          <w:i/>
        </w:rPr>
        <w:t xml:space="preserve">twelve </w:t>
      </w:r>
      <w:r w:rsidRPr="00877BD3">
        <w:t>the period which elapsed</w:t>
      </w:r>
      <w:r>
        <w:t xml:space="preserve"> </w:t>
      </w:r>
      <w:r w:rsidRPr="00877BD3">
        <w:t>between the date on which the inmate absconded or</w:t>
      </w:r>
      <w:r>
        <w:t xml:space="preserve"> </w:t>
      </w:r>
      <w:r w:rsidRPr="00877BD3">
        <w:t>is deemed to</w:t>
      </w:r>
      <w:r>
        <w:t xml:space="preserve"> </w:t>
      </w:r>
      <w:r w:rsidRPr="00877BD3">
        <w:t>have</w:t>
      </w:r>
      <w:r>
        <w:t xml:space="preserve"> </w:t>
      </w:r>
      <w:r w:rsidRPr="00877BD3">
        <w:t>absconded</w:t>
      </w:r>
      <w:r>
        <w:t xml:space="preserve"> </w:t>
      </w:r>
      <w:r w:rsidRPr="00877BD3">
        <w:t>from</w:t>
      </w:r>
      <w:r>
        <w:t xml:space="preserve"> </w:t>
      </w:r>
      <w:r w:rsidRPr="00877BD3">
        <w:t>a</w:t>
      </w:r>
      <w:r>
        <w:t xml:space="preserve"> </w:t>
      </w:r>
      <w:r w:rsidRPr="00877BD3">
        <w:t>certified</w:t>
      </w:r>
      <w:r>
        <w:t xml:space="preserve"> </w:t>
      </w:r>
      <w:r w:rsidRPr="00877BD3">
        <w:t>retreat</w:t>
      </w:r>
      <w:r>
        <w:t xml:space="preserve"> </w:t>
      </w:r>
      <w:r w:rsidRPr="00877BD3">
        <w:t>and</w:t>
      </w:r>
      <w:r>
        <w:t xml:space="preserve"> </w:t>
      </w:r>
      <w:r w:rsidRPr="00877BD3">
        <w:t>the date of</w:t>
      </w:r>
      <w:r>
        <w:t xml:space="preserve"> </w:t>
      </w:r>
      <w:r w:rsidRPr="00877BD3">
        <w:t>his</w:t>
      </w:r>
      <w:r>
        <w:t xml:space="preserve"> </w:t>
      </w:r>
      <w:r w:rsidRPr="00877BD3">
        <w:t>readmission to the institution</w:t>
      </w:r>
      <w:r>
        <w:t xml:space="preserve"> </w:t>
      </w:r>
      <w:r w:rsidRPr="00877BD3">
        <w:t>concerned shall not be deemed to be part of his period of detention.</w:t>
      </w:r>
    </w:p>
    <w:p w14:paraId="391DD618" w14:textId="77777777" w:rsidR="00A279CC" w:rsidRDefault="00A279CC" w:rsidP="00D93DB7">
      <w:pPr>
        <w:pStyle w:val="REG-P1"/>
      </w:pPr>
    </w:p>
    <w:p w14:paraId="4DB156BD" w14:textId="34613059" w:rsidR="00A279CC" w:rsidRDefault="00A279CC" w:rsidP="00EA0F0A">
      <w:pPr>
        <w:pStyle w:val="REG-P1"/>
      </w:pPr>
      <w:r w:rsidRPr="00877BD3">
        <w:t>36.</w:t>
      </w:r>
      <w:r w:rsidRPr="00877BD3">
        <w:tab/>
        <w:t>On receipt of a report referred to in paragraph</w:t>
      </w:r>
      <w:r w:rsidR="00EA0F0A">
        <w:t xml:space="preserve"> </w:t>
      </w:r>
      <w:r w:rsidRPr="00877BD3">
        <w:t>(c)</w:t>
      </w:r>
      <w:r w:rsidR="00EA0F0A">
        <w:t xml:space="preserve"> </w:t>
      </w:r>
      <w:r w:rsidRPr="00877BD3">
        <w:t xml:space="preserve">of sub-section (6) of section </w:t>
      </w:r>
      <w:r w:rsidRPr="00877BD3">
        <w:rPr>
          <w:i/>
        </w:rPr>
        <w:t xml:space="preserve">seventeen </w:t>
      </w:r>
      <w:r w:rsidRPr="00877BD3">
        <w:t>the Secretary shall study its contents</w:t>
      </w:r>
      <w:r>
        <w:t xml:space="preserve"> </w:t>
      </w:r>
      <w:r w:rsidRPr="00877BD3">
        <w:t>and</w:t>
      </w:r>
      <w:r>
        <w:t xml:space="preserve"> </w:t>
      </w:r>
      <w:r w:rsidRPr="00877BD3">
        <w:t>shall</w:t>
      </w:r>
      <w:r>
        <w:t xml:space="preserve"> </w:t>
      </w:r>
      <w:r w:rsidRPr="00877BD3">
        <w:t>send</w:t>
      </w:r>
      <w:r>
        <w:t xml:space="preserve"> </w:t>
      </w:r>
      <w:r w:rsidRPr="00877BD3">
        <w:t>it</w:t>
      </w:r>
      <w:r>
        <w:t xml:space="preserve"> </w:t>
      </w:r>
      <w:r w:rsidRPr="00877BD3">
        <w:t>together</w:t>
      </w:r>
      <w:r>
        <w:t xml:space="preserve"> </w:t>
      </w:r>
      <w:r w:rsidRPr="00877BD3">
        <w:t>with such</w:t>
      </w:r>
      <w:r>
        <w:t xml:space="preserve"> </w:t>
      </w:r>
      <w:r w:rsidRPr="00877BD3">
        <w:t>remarks</w:t>
      </w:r>
      <w:r>
        <w:t xml:space="preserve"> </w:t>
      </w:r>
      <w:r w:rsidRPr="00877BD3">
        <w:t>and</w:t>
      </w:r>
      <w:r>
        <w:t xml:space="preserve"> </w:t>
      </w:r>
      <w:r w:rsidRPr="00877BD3">
        <w:t>a</w:t>
      </w:r>
      <w:r>
        <w:t xml:space="preserve"> </w:t>
      </w:r>
      <w:r w:rsidRPr="00877BD3">
        <w:t>recommendation</w:t>
      </w:r>
      <w:r>
        <w:t xml:space="preserve"> </w:t>
      </w:r>
      <w:r w:rsidRPr="00877BD3">
        <w:t>as</w:t>
      </w:r>
      <w:r>
        <w:t xml:space="preserve"> </w:t>
      </w:r>
      <w:r w:rsidRPr="00877BD3">
        <w:t>he</w:t>
      </w:r>
      <w:r>
        <w:t xml:space="preserve"> </w:t>
      </w:r>
      <w:r w:rsidRPr="00877BD3">
        <w:t>may</w:t>
      </w:r>
      <w:r>
        <w:t xml:space="preserve"> </w:t>
      </w:r>
      <w:r w:rsidRPr="00877BD3">
        <w:t>deem fit, but</w:t>
      </w:r>
      <w:r>
        <w:t xml:space="preserve"> </w:t>
      </w:r>
      <w:r w:rsidRPr="00877BD3">
        <w:t>which</w:t>
      </w:r>
      <w:r>
        <w:t xml:space="preserve"> </w:t>
      </w:r>
      <w:r w:rsidRPr="00877BD3">
        <w:t>shall</w:t>
      </w:r>
      <w:r>
        <w:t xml:space="preserve"> </w:t>
      </w:r>
      <w:r w:rsidRPr="00877BD3">
        <w:t>not</w:t>
      </w:r>
      <w:r>
        <w:t xml:space="preserve"> </w:t>
      </w:r>
      <w:r w:rsidRPr="00877BD3">
        <w:t>be contrary</w:t>
      </w:r>
      <w:r>
        <w:t xml:space="preserve"> </w:t>
      </w:r>
      <w:r w:rsidRPr="00877BD3">
        <w:t>to the</w:t>
      </w:r>
      <w:r>
        <w:t xml:space="preserve"> </w:t>
      </w:r>
      <w:r w:rsidRPr="00877BD3">
        <w:t>provisions</w:t>
      </w:r>
      <w:r>
        <w:t xml:space="preserve"> </w:t>
      </w:r>
      <w:r w:rsidRPr="00877BD3">
        <w:t xml:space="preserve">of the agreement mentioned in sub-section (1) of section </w:t>
      </w:r>
      <w:r w:rsidRPr="00877BD3">
        <w:rPr>
          <w:i/>
        </w:rPr>
        <w:t xml:space="preserve">twenty-three, </w:t>
      </w:r>
      <w:r w:rsidRPr="00877BD3">
        <w:t>to the head of the state department of the Republic</w:t>
      </w:r>
      <w:r>
        <w:t xml:space="preserve"> </w:t>
      </w:r>
      <w:r w:rsidRPr="00877BD3">
        <w:t>of</w:t>
      </w:r>
      <w:r>
        <w:t xml:space="preserve"> </w:t>
      </w:r>
      <w:r w:rsidRPr="00877BD3">
        <w:t>South</w:t>
      </w:r>
      <w:r>
        <w:t xml:space="preserve"> </w:t>
      </w:r>
      <w:r w:rsidRPr="00877BD3">
        <w:t>Africa</w:t>
      </w:r>
      <w:r>
        <w:t xml:space="preserve"> </w:t>
      </w:r>
      <w:r w:rsidRPr="00877BD3">
        <w:t>charged</w:t>
      </w:r>
      <w:r>
        <w:t xml:space="preserve"> </w:t>
      </w:r>
      <w:r w:rsidRPr="00877BD3">
        <w:t>with</w:t>
      </w:r>
      <w:r>
        <w:t xml:space="preserve"> </w:t>
      </w:r>
      <w:r w:rsidRPr="00877BD3">
        <w:t>the</w:t>
      </w:r>
      <w:r>
        <w:t xml:space="preserve"> </w:t>
      </w:r>
      <w:r w:rsidRPr="00877BD3">
        <w:t>application of the</w:t>
      </w:r>
      <w:r>
        <w:t xml:space="preserve"> </w:t>
      </w:r>
      <w:r w:rsidRPr="00877BD3">
        <w:t>Retreats and Rehabilitation Centres</w:t>
      </w:r>
      <w:r>
        <w:t xml:space="preserve"> </w:t>
      </w:r>
      <w:r w:rsidRPr="00877BD3">
        <w:t>Act, 1963</w:t>
      </w:r>
      <w:r>
        <w:t xml:space="preserve"> </w:t>
      </w:r>
      <w:r w:rsidRPr="00877BD3">
        <w:t>(Act 86 of 1963)</w:t>
      </w:r>
      <w:r>
        <w:t xml:space="preserve"> </w:t>
      </w:r>
      <w:r w:rsidRPr="00877BD3">
        <w:t>in so far</w:t>
      </w:r>
      <w:r>
        <w:t xml:space="preserve"> </w:t>
      </w:r>
      <w:r w:rsidRPr="00877BD3">
        <w:t>as it applies to the inmate concerned for submission to the minister concerned.</w:t>
      </w:r>
    </w:p>
    <w:p w14:paraId="67733226" w14:textId="77777777" w:rsidR="00A279CC" w:rsidRDefault="00A279CC" w:rsidP="00A279CC">
      <w:pPr>
        <w:pStyle w:val="REG-P0"/>
      </w:pPr>
    </w:p>
    <w:p w14:paraId="27596F39" w14:textId="77777777" w:rsidR="00A279CC" w:rsidRPr="00710443" w:rsidRDefault="00A279CC" w:rsidP="009E203E">
      <w:pPr>
        <w:pStyle w:val="REG-P0"/>
        <w:jc w:val="center"/>
      </w:pPr>
      <w:r w:rsidRPr="00710443">
        <w:t>CHAPTER VI.</w:t>
      </w:r>
    </w:p>
    <w:p w14:paraId="4957CF58" w14:textId="77777777" w:rsidR="00A279CC" w:rsidRPr="00710443" w:rsidRDefault="00A279CC" w:rsidP="009E203E">
      <w:pPr>
        <w:pStyle w:val="REG-P0"/>
        <w:jc w:val="center"/>
      </w:pPr>
    </w:p>
    <w:p w14:paraId="2D0C9A07" w14:textId="77777777" w:rsidR="00A279CC" w:rsidRDefault="00A279CC" w:rsidP="009E203E">
      <w:pPr>
        <w:pStyle w:val="REG-P0"/>
        <w:jc w:val="center"/>
      </w:pPr>
      <w:r w:rsidRPr="00710443">
        <w:t>VOLUNTARY INMATES OF CERTIFIED</w:t>
      </w:r>
      <w:r w:rsidRPr="00877BD3">
        <w:t xml:space="preserve"> RETREATS.</w:t>
      </w:r>
    </w:p>
    <w:p w14:paraId="48BA4041" w14:textId="17CB5A62" w:rsidR="00A279CC" w:rsidRDefault="00A279CC" w:rsidP="00A279CC">
      <w:pPr>
        <w:pStyle w:val="REG-P0"/>
      </w:pPr>
    </w:p>
    <w:p w14:paraId="0BC92DEE" w14:textId="2DF23142" w:rsidR="00D81F0F" w:rsidRDefault="00D81F0F" w:rsidP="00D81F0F">
      <w:pPr>
        <w:pStyle w:val="REG-Amend"/>
      </w:pPr>
      <w:r>
        <w:t xml:space="preserve">[This Chapter is incorrectly numbered in the </w:t>
      </w:r>
      <w:r w:rsidRPr="00D81F0F">
        <w:rPr>
          <w:i/>
        </w:rPr>
        <w:t>Official Gaz</w:t>
      </w:r>
      <w:r>
        <w:rPr>
          <w:i/>
        </w:rPr>
        <w:t>e</w:t>
      </w:r>
      <w:r w:rsidRPr="00D81F0F">
        <w:rPr>
          <w:i/>
        </w:rPr>
        <w:t>tte</w:t>
      </w:r>
      <w:r>
        <w:t>; it should be Chapter VII.]</w:t>
      </w:r>
    </w:p>
    <w:p w14:paraId="6F571141" w14:textId="77777777" w:rsidR="00D81F0F" w:rsidRDefault="00D81F0F" w:rsidP="00A279CC">
      <w:pPr>
        <w:pStyle w:val="REG-P0"/>
      </w:pPr>
    </w:p>
    <w:p w14:paraId="577DBA7C" w14:textId="77777777" w:rsidR="00A279CC" w:rsidRDefault="00A279CC" w:rsidP="009E203E">
      <w:pPr>
        <w:pStyle w:val="REG-P1"/>
      </w:pPr>
      <w:r w:rsidRPr="00877BD3">
        <w:t>37.</w:t>
      </w:r>
      <w:r w:rsidRPr="00877BD3">
        <w:tab/>
        <w:t xml:space="preserve">Authority in terms of sub-section (4) of section </w:t>
      </w:r>
      <w:r w:rsidRPr="00877BD3">
        <w:rPr>
          <w:i/>
        </w:rPr>
        <w:t xml:space="preserve">eighteen </w:t>
      </w:r>
      <w:r w:rsidRPr="00877BD3">
        <w:t>for the admission</w:t>
      </w:r>
      <w:r>
        <w:t xml:space="preserve"> </w:t>
      </w:r>
      <w:r w:rsidRPr="00877BD3">
        <w:t>of</w:t>
      </w:r>
      <w:r>
        <w:t xml:space="preserve"> </w:t>
      </w:r>
      <w:r w:rsidRPr="00877BD3">
        <w:t>a</w:t>
      </w:r>
      <w:r>
        <w:t xml:space="preserve"> </w:t>
      </w:r>
      <w:r w:rsidRPr="00877BD3">
        <w:t>person to a certified retreat</w:t>
      </w:r>
      <w:r>
        <w:t xml:space="preserve"> </w:t>
      </w:r>
      <w:r w:rsidRPr="00877BD3">
        <w:t>designated</w:t>
      </w:r>
      <w:r>
        <w:t xml:space="preserve"> </w:t>
      </w:r>
      <w:r w:rsidRPr="00877BD3">
        <w:t>by</w:t>
      </w:r>
      <w:r>
        <w:t xml:space="preserve"> </w:t>
      </w:r>
      <w:r w:rsidRPr="00877BD3">
        <w:t>the</w:t>
      </w:r>
      <w:r>
        <w:t xml:space="preserve"> </w:t>
      </w:r>
      <w:r w:rsidRPr="00877BD3">
        <w:t>magistrate</w:t>
      </w:r>
      <w:r>
        <w:t xml:space="preserve"> </w:t>
      </w:r>
      <w:r w:rsidRPr="00877BD3">
        <w:t>shall</w:t>
      </w:r>
      <w:r>
        <w:t xml:space="preserve"> </w:t>
      </w:r>
      <w:r w:rsidRPr="00877BD3">
        <w:t>be</w:t>
      </w:r>
      <w:r>
        <w:t xml:space="preserve"> </w:t>
      </w:r>
      <w:r w:rsidRPr="00877BD3">
        <w:t>granted</w:t>
      </w:r>
      <w:r>
        <w:t xml:space="preserve"> </w:t>
      </w:r>
      <w:r w:rsidRPr="00877BD3">
        <w:t>in the form of form 5.</w:t>
      </w:r>
    </w:p>
    <w:p w14:paraId="2C3FDCEC" w14:textId="77777777" w:rsidR="00A279CC" w:rsidRDefault="00A279CC" w:rsidP="009E203E">
      <w:pPr>
        <w:pStyle w:val="REG-P1"/>
      </w:pPr>
    </w:p>
    <w:p w14:paraId="6BC2C171" w14:textId="0856A72A" w:rsidR="00A279CC" w:rsidRDefault="00A279CC" w:rsidP="009E203E">
      <w:pPr>
        <w:pStyle w:val="REG-P1"/>
      </w:pPr>
      <w:r w:rsidRPr="00877BD3">
        <w:t>38.</w:t>
      </w:r>
      <w:r w:rsidRPr="00877BD3">
        <w:tab/>
        <w:t>The magistrate who has granted the said authorit</w:t>
      </w:r>
      <w:r w:rsidR="00B17D8E">
        <w:t>y</w:t>
      </w:r>
      <w:r w:rsidRPr="00877BD3">
        <w:t xml:space="preserve"> in terms of section </w:t>
      </w:r>
      <w:r w:rsidRPr="00877BD3">
        <w:rPr>
          <w:i/>
        </w:rPr>
        <w:t>ei</w:t>
      </w:r>
      <w:r w:rsidR="00B17D8E">
        <w:rPr>
          <w:i/>
        </w:rPr>
        <w:t>g</w:t>
      </w:r>
      <w:r w:rsidRPr="00877BD3">
        <w:rPr>
          <w:i/>
        </w:rPr>
        <w:t xml:space="preserve">hteen </w:t>
      </w:r>
      <w:r w:rsidRPr="00877BD3">
        <w:t>shall cause the followin</w:t>
      </w:r>
      <w:r w:rsidR="00B17D8E">
        <w:t xml:space="preserve">g </w:t>
      </w:r>
      <w:r w:rsidRPr="00877BD3">
        <w:rPr>
          <w:color w:val="0C0C0C"/>
        </w:rPr>
        <w:t xml:space="preserve">documents to be transmitted </w:t>
      </w:r>
      <w:r w:rsidRPr="00877BD3">
        <w:rPr>
          <w:color w:val="1A1A1A"/>
        </w:rPr>
        <w:t xml:space="preserve">to the </w:t>
      </w:r>
      <w:r w:rsidRPr="00877BD3">
        <w:rPr>
          <w:color w:val="0C0C0C"/>
        </w:rPr>
        <w:t xml:space="preserve">management of the </w:t>
      </w:r>
      <w:r w:rsidRPr="00877BD3">
        <w:rPr>
          <w:color w:val="1A1A1A"/>
        </w:rPr>
        <w:t xml:space="preserve">certified </w:t>
      </w:r>
      <w:r w:rsidRPr="00877BD3">
        <w:rPr>
          <w:color w:val="0C0C0C"/>
        </w:rPr>
        <w:t>retreat concerned</w:t>
      </w:r>
      <w:r w:rsidRPr="00877BD3">
        <w:rPr>
          <w:color w:val="343434"/>
        </w:rPr>
        <w:t>:</w:t>
      </w:r>
      <w:r w:rsidRPr="00877BD3">
        <w:rPr>
          <w:color w:val="0C0C0C"/>
        </w:rPr>
        <w:t>-</w:t>
      </w:r>
    </w:p>
    <w:p w14:paraId="2BA58CF9" w14:textId="77777777" w:rsidR="00A279CC" w:rsidRDefault="00A279CC" w:rsidP="00A279CC">
      <w:pPr>
        <w:pStyle w:val="REG-P0"/>
      </w:pPr>
    </w:p>
    <w:p w14:paraId="2984049D" w14:textId="77777777" w:rsidR="00A279CC" w:rsidRDefault="00A279CC" w:rsidP="00BA15DE">
      <w:pPr>
        <w:pStyle w:val="REG-Pa"/>
        <w:rPr>
          <w:color w:val="343434"/>
        </w:rPr>
      </w:pPr>
      <w:r w:rsidRPr="00877BD3">
        <w:rPr>
          <w:color w:val="343434"/>
        </w:rPr>
        <w:t>(a)</w:t>
      </w:r>
      <w:r w:rsidRPr="00877BD3">
        <w:rPr>
          <w:color w:val="343434"/>
        </w:rPr>
        <w:tab/>
      </w:r>
      <w:r w:rsidRPr="00877BD3">
        <w:t xml:space="preserve">a certified copy of </w:t>
      </w:r>
      <w:r w:rsidRPr="00877BD3">
        <w:rPr>
          <w:color w:val="1A1A1A"/>
        </w:rPr>
        <w:t>the applicant</w:t>
      </w:r>
      <w:r>
        <w:rPr>
          <w:color w:val="1A1A1A"/>
        </w:rPr>
        <w:t>’</w:t>
      </w:r>
      <w:r w:rsidRPr="00877BD3">
        <w:rPr>
          <w:color w:val="1A1A1A"/>
        </w:rPr>
        <w:t xml:space="preserve">s </w:t>
      </w:r>
      <w:r w:rsidRPr="00877BD3">
        <w:t>application for admission to</w:t>
      </w:r>
      <w:r>
        <w:t xml:space="preserve"> </w:t>
      </w:r>
      <w:r w:rsidRPr="00877BD3">
        <w:t>a</w:t>
      </w:r>
      <w:r>
        <w:t xml:space="preserve"> </w:t>
      </w:r>
      <w:r w:rsidRPr="00877BD3">
        <w:t>certified</w:t>
      </w:r>
      <w:r>
        <w:t xml:space="preserve"> </w:t>
      </w:r>
      <w:r w:rsidRPr="00877BD3">
        <w:t>retreat together</w:t>
      </w:r>
      <w:r>
        <w:t xml:space="preserve"> </w:t>
      </w:r>
      <w:r w:rsidRPr="00877BD3">
        <w:t>with</w:t>
      </w:r>
      <w:r>
        <w:t xml:space="preserve"> </w:t>
      </w:r>
      <w:r w:rsidRPr="00877BD3">
        <w:t xml:space="preserve">a </w:t>
      </w:r>
      <w:r w:rsidRPr="00877BD3">
        <w:rPr>
          <w:color w:val="1A1A1A"/>
        </w:rPr>
        <w:t xml:space="preserve">copy </w:t>
      </w:r>
      <w:r w:rsidRPr="00877BD3">
        <w:t xml:space="preserve">of the minutes of </w:t>
      </w:r>
      <w:r w:rsidRPr="00877BD3">
        <w:rPr>
          <w:color w:val="1A1A1A"/>
        </w:rPr>
        <w:t xml:space="preserve">the </w:t>
      </w:r>
      <w:r w:rsidRPr="00877BD3">
        <w:t>proceedings;</w:t>
      </w:r>
    </w:p>
    <w:p w14:paraId="091DEFAC" w14:textId="77777777" w:rsidR="00A279CC" w:rsidRDefault="00A279CC" w:rsidP="00BA15DE">
      <w:pPr>
        <w:pStyle w:val="REG-Pa"/>
        <w:rPr>
          <w:color w:val="343434"/>
        </w:rPr>
      </w:pPr>
    </w:p>
    <w:p w14:paraId="48B1B88D" w14:textId="77777777" w:rsidR="00A279CC" w:rsidRDefault="00A279CC" w:rsidP="00BA15DE">
      <w:pPr>
        <w:pStyle w:val="REG-Pa"/>
        <w:rPr>
          <w:color w:val="1A1A1A"/>
        </w:rPr>
      </w:pPr>
      <w:r w:rsidRPr="00877BD3">
        <w:rPr>
          <w:color w:val="1A1A1A"/>
        </w:rPr>
        <w:t>(b)</w:t>
      </w:r>
      <w:r w:rsidRPr="00877BD3">
        <w:rPr>
          <w:color w:val="1A1A1A"/>
        </w:rPr>
        <w:tab/>
        <w:t>a</w:t>
      </w:r>
      <w:r>
        <w:rPr>
          <w:color w:val="1A1A1A"/>
        </w:rPr>
        <w:t xml:space="preserve"> </w:t>
      </w:r>
      <w:r w:rsidRPr="00877BD3">
        <w:t>certified</w:t>
      </w:r>
      <w:r>
        <w:t xml:space="preserve"> </w:t>
      </w:r>
      <w:r w:rsidRPr="00877BD3">
        <w:t>copy</w:t>
      </w:r>
      <w:r>
        <w:t xml:space="preserve"> </w:t>
      </w:r>
      <w:r w:rsidRPr="00877BD3">
        <w:t>of</w:t>
      </w:r>
      <w:r>
        <w:t xml:space="preserve"> </w:t>
      </w:r>
      <w:r w:rsidRPr="00877BD3">
        <w:t>any</w:t>
      </w:r>
      <w:r>
        <w:t xml:space="preserve"> </w:t>
      </w:r>
      <w:r w:rsidRPr="00877BD3">
        <w:t>reports</w:t>
      </w:r>
      <w:r>
        <w:t xml:space="preserve"> </w:t>
      </w:r>
      <w:r w:rsidRPr="00877BD3">
        <w:t>submitted</w:t>
      </w:r>
      <w:r>
        <w:t xml:space="preserve"> </w:t>
      </w:r>
      <w:r w:rsidRPr="00877BD3">
        <w:t>to</w:t>
      </w:r>
      <w:r>
        <w:t xml:space="preserve"> </w:t>
      </w:r>
      <w:r w:rsidRPr="00877BD3">
        <w:t>him in respect of the applicant;</w:t>
      </w:r>
    </w:p>
    <w:p w14:paraId="5C804A56" w14:textId="77777777" w:rsidR="00A279CC" w:rsidRDefault="00A279CC" w:rsidP="00BA15DE">
      <w:pPr>
        <w:pStyle w:val="REG-Pa"/>
        <w:rPr>
          <w:color w:val="1A1A1A"/>
        </w:rPr>
      </w:pPr>
    </w:p>
    <w:p w14:paraId="6501D7EE" w14:textId="77777777" w:rsidR="00A279CC" w:rsidRDefault="00A279CC" w:rsidP="00BA15DE">
      <w:pPr>
        <w:pStyle w:val="REG-Pa"/>
        <w:rPr>
          <w:color w:val="1A1A1A"/>
        </w:rPr>
      </w:pPr>
      <w:r w:rsidRPr="00877BD3">
        <w:rPr>
          <w:color w:val="1A1A1A"/>
        </w:rPr>
        <w:t>(c)</w:t>
      </w:r>
      <w:r w:rsidRPr="00877BD3">
        <w:rPr>
          <w:color w:val="1A1A1A"/>
        </w:rPr>
        <w:tab/>
        <w:t xml:space="preserve">two </w:t>
      </w:r>
      <w:r w:rsidRPr="00877BD3">
        <w:t>copies of the authority</w:t>
      </w:r>
      <w:r>
        <w:t xml:space="preserve"> </w:t>
      </w:r>
      <w:r w:rsidRPr="00877BD3">
        <w:t>granted</w:t>
      </w:r>
      <w:r>
        <w:t xml:space="preserve"> </w:t>
      </w:r>
      <w:r w:rsidRPr="00877BD3">
        <w:t xml:space="preserve">by him in the </w:t>
      </w:r>
      <w:r w:rsidRPr="00877BD3">
        <w:rPr>
          <w:color w:val="1A1A1A"/>
        </w:rPr>
        <w:t xml:space="preserve">form </w:t>
      </w:r>
      <w:r w:rsidRPr="00877BD3">
        <w:t>of form 5.</w:t>
      </w:r>
    </w:p>
    <w:p w14:paraId="40B0AF91" w14:textId="77777777" w:rsidR="00A279CC" w:rsidRDefault="00A279CC" w:rsidP="00A279CC">
      <w:pPr>
        <w:pStyle w:val="REG-P0"/>
        <w:rPr>
          <w:color w:val="1A1A1A"/>
        </w:rPr>
      </w:pPr>
    </w:p>
    <w:p w14:paraId="12C5B615" w14:textId="1428B9E0" w:rsidR="00A279CC" w:rsidRDefault="00A279CC" w:rsidP="001A5678">
      <w:pPr>
        <w:pStyle w:val="REG-P1"/>
      </w:pPr>
      <w:r w:rsidRPr="00877BD3">
        <w:rPr>
          <w:color w:val="1A1A1A"/>
        </w:rPr>
        <w:t xml:space="preserve">(2) </w:t>
      </w:r>
      <w:r w:rsidR="001A5678">
        <w:rPr>
          <w:color w:val="1A1A1A"/>
        </w:rPr>
        <w:tab/>
      </w:r>
      <w:r w:rsidRPr="00877BD3">
        <w:t xml:space="preserve">On receipt of </w:t>
      </w:r>
      <w:r w:rsidRPr="00877BD3">
        <w:rPr>
          <w:color w:val="1A1A1A"/>
        </w:rPr>
        <w:t xml:space="preserve">the </w:t>
      </w:r>
      <w:r w:rsidRPr="00877BD3">
        <w:t xml:space="preserve">documents mentioned in </w:t>
      </w:r>
      <w:r w:rsidRPr="00877BD3">
        <w:rPr>
          <w:color w:val="1A1A1A"/>
        </w:rPr>
        <w:t>sub</w:t>
      </w:r>
      <w:r w:rsidRPr="00AA57FD">
        <w:rPr>
          <w:color w:val="1A1A1A"/>
        </w:rPr>
        <w:t>­</w:t>
      </w:r>
      <w:r w:rsidRPr="00877BD3">
        <w:t xml:space="preserve">regulation (1) the management </w:t>
      </w:r>
      <w:r w:rsidRPr="00877BD3">
        <w:rPr>
          <w:color w:val="1A1A1A"/>
        </w:rPr>
        <w:t xml:space="preserve">shall </w:t>
      </w:r>
      <w:r w:rsidRPr="00877BD3">
        <w:t>transmit a personal report on the person</w:t>
      </w:r>
      <w:r>
        <w:t xml:space="preserve"> </w:t>
      </w:r>
      <w:r w:rsidRPr="00877BD3">
        <w:t>concerned</w:t>
      </w:r>
      <w:r>
        <w:t xml:space="preserve"> </w:t>
      </w:r>
      <w:r w:rsidRPr="00877BD3">
        <w:t>in</w:t>
      </w:r>
      <w:r>
        <w:t xml:space="preserve"> </w:t>
      </w:r>
      <w:r w:rsidRPr="00877BD3">
        <w:t>a form approved</w:t>
      </w:r>
      <w:r>
        <w:t xml:space="preserve"> </w:t>
      </w:r>
      <w:r w:rsidRPr="00877BD3">
        <w:t xml:space="preserve">by </w:t>
      </w:r>
      <w:r w:rsidRPr="00877BD3">
        <w:rPr>
          <w:color w:val="1A1A1A"/>
        </w:rPr>
        <w:t xml:space="preserve">the </w:t>
      </w:r>
      <w:r w:rsidRPr="00877BD3">
        <w:t xml:space="preserve">Secretary, together with </w:t>
      </w:r>
      <w:r w:rsidRPr="00877BD3">
        <w:rPr>
          <w:color w:val="1A1A1A"/>
        </w:rPr>
        <w:t xml:space="preserve">a </w:t>
      </w:r>
      <w:r w:rsidRPr="00877BD3">
        <w:t>copy of the authority men</w:t>
      </w:r>
      <w:r w:rsidRPr="00877BD3">
        <w:rPr>
          <w:color w:val="1A1A1A"/>
        </w:rPr>
        <w:t xml:space="preserve">tioned </w:t>
      </w:r>
      <w:r w:rsidRPr="00877BD3">
        <w:t xml:space="preserve">in paragraph (c) of sub-regulation (1) </w:t>
      </w:r>
      <w:r w:rsidRPr="00877BD3">
        <w:rPr>
          <w:color w:val="1A1A1A"/>
        </w:rPr>
        <w:t xml:space="preserve">to </w:t>
      </w:r>
      <w:r w:rsidRPr="00877BD3">
        <w:t xml:space="preserve">the chief </w:t>
      </w:r>
      <w:r w:rsidRPr="00877BD3">
        <w:rPr>
          <w:color w:val="1A1A1A"/>
        </w:rPr>
        <w:t xml:space="preserve">social </w:t>
      </w:r>
      <w:r w:rsidRPr="00877BD3">
        <w:t>welfare officer.</w:t>
      </w:r>
    </w:p>
    <w:p w14:paraId="554C1DD9" w14:textId="77777777" w:rsidR="00A279CC" w:rsidRDefault="00A279CC" w:rsidP="001A5678">
      <w:pPr>
        <w:pStyle w:val="REG-P1"/>
      </w:pPr>
    </w:p>
    <w:p w14:paraId="45E6F754" w14:textId="796F86E3" w:rsidR="00A279CC" w:rsidRDefault="00A279CC" w:rsidP="001A5678">
      <w:pPr>
        <w:pStyle w:val="REG-P1"/>
        <w:rPr>
          <w:color w:val="1A1A1A"/>
        </w:rPr>
      </w:pPr>
      <w:r w:rsidRPr="00877BD3">
        <w:rPr>
          <w:color w:val="1A1A1A"/>
        </w:rPr>
        <w:t>39.</w:t>
      </w:r>
      <w:r w:rsidRPr="00877BD3">
        <w:rPr>
          <w:color w:val="1A1A1A"/>
        </w:rPr>
        <w:tab/>
        <w:t xml:space="preserve">(1) </w:t>
      </w:r>
      <w:r w:rsidR="001A5678">
        <w:rPr>
          <w:color w:val="1A1A1A"/>
        </w:rPr>
        <w:tab/>
      </w:r>
      <w:r w:rsidRPr="00877BD3">
        <w:t xml:space="preserve">A voluntary inmate of a certified retreat shall bear the expenditure incurred </w:t>
      </w:r>
      <w:r w:rsidRPr="00877BD3">
        <w:rPr>
          <w:color w:val="1A1A1A"/>
        </w:rPr>
        <w:t xml:space="preserve">in </w:t>
      </w:r>
      <w:r w:rsidRPr="00877BD3">
        <w:t>transporting him to and from the institution concerned as well as fees payable for his maintenance and other services rendered to him: Pro</w:t>
      </w:r>
      <w:r w:rsidRPr="00877BD3">
        <w:rPr>
          <w:color w:val="1A1A1A"/>
        </w:rPr>
        <w:t xml:space="preserve">vided </w:t>
      </w:r>
      <w:r w:rsidRPr="00877BD3">
        <w:t xml:space="preserve">that if the chief social welfare officer certifies that </w:t>
      </w:r>
      <w:r w:rsidRPr="00877BD3">
        <w:rPr>
          <w:color w:val="1A1A1A"/>
        </w:rPr>
        <w:t xml:space="preserve">the </w:t>
      </w:r>
      <w:r w:rsidRPr="00877BD3">
        <w:t xml:space="preserve">payment </w:t>
      </w:r>
      <w:r w:rsidRPr="00877BD3">
        <w:rPr>
          <w:color w:val="1A1A1A"/>
        </w:rPr>
        <w:t xml:space="preserve">of </w:t>
      </w:r>
      <w:r w:rsidRPr="00877BD3">
        <w:t xml:space="preserve">such expenditure will </w:t>
      </w:r>
      <w:r w:rsidRPr="00877BD3">
        <w:rPr>
          <w:color w:val="1A1A1A"/>
        </w:rPr>
        <w:t xml:space="preserve">cause </w:t>
      </w:r>
      <w:r w:rsidRPr="00877BD3">
        <w:t>undue hard</w:t>
      </w:r>
      <w:r w:rsidRPr="00877BD3">
        <w:rPr>
          <w:color w:val="1A1A1A"/>
        </w:rPr>
        <w:t xml:space="preserve">ship </w:t>
      </w:r>
      <w:r w:rsidRPr="00877BD3">
        <w:t>the</w:t>
      </w:r>
      <w:r>
        <w:t xml:space="preserve"> </w:t>
      </w:r>
      <w:r w:rsidRPr="00877BD3">
        <w:t>expenditure</w:t>
      </w:r>
      <w:r>
        <w:t xml:space="preserve"> </w:t>
      </w:r>
      <w:r w:rsidRPr="00877BD3">
        <w:t>may</w:t>
      </w:r>
      <w:r>
        <w:t xml:space="preserve"> </w:t>
      </w:r>
      <w:r w:rsidRPr="00877BD3">
        <w:t>be borne</w:t>
      </w:r>
      <w:r>
        <w:t xml:space="preserve"> </w:t>
      </w:r>
      <w:r w:rsidRPr="00877BD3">
        <w:t>partly or</w:t>
      </w:r>
      <w:r>
        <w:t xml:space="preserve"> </w:t>
      </w:r>
      <w:r w:rsidRPr="00877BD3">
        <w:t xml:space="preserve">in full by </w:t>
      </w:r>
      <w:r w:rsidRPr="00877BD3">
        <w:rPr>
          <w:color w:val="1A1A1A"/>
        </w:rPr>
        <w:t xml:space="preserve">the </w:t>
      </w:r>
      <w:r w:rsidRPr="00877BD3">
        <w:t>State</w:t>
      </w:r>
      <w:r w:rsidRPr="00877BD3">
        <w:rPr>
          <w:color w:val="464646"/>
        </w:rPr>
        <w:t xml:space="preserve">, </w:t>
      </w:r>
      <w:r w:rsidRPr="00877BD3">
        <w:t>subject</w:t>
      </w:r>
      <w:r>
        <w:t xml:space="preserve"> </w:t>
      </w:r>
      <w:r w:rsidRPr="00877BD3">
        <w:t xml:space="preserve">to the provisions of sub-regulation </w:t>
      </w:r>
      <w:r w:rsidRPr="00877BD3">
        <w:rPr>
          <w:color w:val="1A1A1A"/>
        </w:rPr>
        <w:t>(2).</w:t>
      </w:r>
    </w:p>
    <w:p w14:paraId="6421F54E" w14:textId="77777777" w:rsidR="00A279CC" w:rsidRDefault="00A279CC" w:rsidP="001A5678">
      <w:pPr>
        <w:pStyle w:val="REG-P1"/>
        <w:rPr>
          <w:color w:val="1A1A1A"/>
        </w:rPr>
      </w:pPr>
    </w:p>
    <w:p w14:paraId="48AB3818" w14:textId="46969B5D" w:rsidR="00A279CC" w:rsidRDefault="00A279CC" w:rsidP="001A5678">
      <w:pPr>
        <w:pStyle w:val="REG-P1"/>
      </w:pPr>
      <w:r w:rsidRPr="00877BD3">
        <w:rPr>
          <w:color w:val="1A1A1A"/>
        </w:rPr>
        <w:t xml:space="preserve">(2) </w:t>
      </w:r>
      <w:r w:rsidR="001A5678">
        <w:rPr>
          <w:color w:val="1A1A1A"/>
        </w:rPr>
        <w:tab/>
      </w:r>
      <w:r w:rsidRPr="00877BD3">
        <w:t>The amount which may</w:t>
      </w:r>
      <w:r>
        <w:t xml:space="preserve"> </w:t>
      </w:r>
      <w:r w:rsidRPr="00877BD3">
        <w:t>be</w:t>
      </w:r>
      <w:r>
        <w:t xml:space="preserve"> </w:t>
      </w:r>
      <w:r w:rsidRPr="00877BD3">
        <w:rPr>
          <w:color w:val="1A1A1A"/>
        </w:rPr>
        <w:t>contributed</w:t>
      </w:r>
      <w:r>
        <w:rPr>
          <w:color w:val="1A1A1A"/>
        </w:rPr>
        <w:t xml:space="preserve"> </w:t>
      </w:r>
      <w:r w:rsidRPr="00877BD3">
        <w:t>or</w:t>
      </w:r>
      <w:r>
        <w:t xml:space="preserve"> </w:t>
      </w:r>
      <w:r w:rsidRPr="00877BD3">
        <w:t xml:space="preserve">paid </w:t>
      </w:r>
      <w:r w:rsidRPr="00877BD3">
        <w:rPr>
          <w:color w:val="1A1A1A"/>
        </w:rPr>
        <w:t xml:space="preserve">from </w:t>
      </w:r>
      <w:r w:rsidRPr="00877BD3">
        <w:t xml:space="preserve">State funds </w:t>
      </w:r>
      <w:r w:rsidRPr="00877BD3">
        <w:rPr>
          <w:color w:val="1A1A1A"/>
        </w:rPr>
        <w:t xml:space="preserve">in </w:t>
      </w:r>
      <w:r w:rsidRPr="00877BD3">
        <w:t xml:space="preserve">respect of the maintenance or </w:t>
      </w:r>
      <w:r w:rsidRPr="00877BD3">
        <w:rPr>
          <w:color w:val="1A1A1A"/>
        </w:rPr>
        <w:t xml:space="preserve">other </w:t>
      </w:r>
      <w:r w:rsidRPr="00877BD3">
        <w:t xml:space="preserve">services </w:t>
      </w:r>
      <w:r w:rsidRPr="00877BD3">
        <w:rPr>
          <w:color w:val="1A1A1A"/>
        </w:rPr>
        <w:t xml:space="preserve">rendered </w:t>
      </w:r>
      <w:r w:rsidRPr="00877BD3">
        <w:t>to a voluntary inmate</w:t>
      </w:r>
      <w:r>
        <w:t xml:space="preserve"> </w:t>
      </w:r>
      <w:r w:rsidRPr="00877BD3">
        <w:t>shall</w:t>
      </w:r>
      <w:r>
        <w:t xml:space="preserve"> </w:t>
      </w:r>
      <w:r w:rsidRPr="00877BD3">
        <w:t>be</w:t>
      </w:r>
      <w:r>
        <w:t xml:space="preserve"> </w:t>
      </w:r>
      <w:r w:rsidRPr="00877BD3">
        <w:t>deter</w:t>
      </w:r>
      <w:r w:rsidRPr="00877BD3">
        <w:rPr>
          <w:color w:val="1A1A1A"/>
        </w:rPr>
        <w:t xml:space="preserve">mined </w:t>
      </w:r>
      <w:r w:rsidRPr="00877BD3">
        <w:t xml:space="preserve">by </w:t>
      </w:r>
      <w:r w:rsidRPr="00877BD3">
        <w:rPr>
          <w:color w:val="1A1A1A"/>
        </w:rPr>
        <w:t xml:space="preserve">the </w:t>
      </w:r>
      <w:r w:rsidRPr="00877BD3">
        <w:t>Treasury.</w:t>
      </w:r>
    </w:p>
    <w:p w14:paraId="05CCAB9F" w14:textId="77777777" w:rsidR="00A279CC" w:rsidRDefault="00A279CC" w:rsidP="001A5678">
      <w:pPr>
        <w:pStyle w:val="REG-P1"/>
      </w:pPr>
    </w:p>
    <w:p w14:paraId="6B93BDBE" w14:textId="77777777" w:rsidR="00A279CC" w:rsidRDefault="00A279CC" w:rsidP="001A5678">
      <w:pPr>
        <w:pStyle w:val="REG-P1"/>
        <w:rPr>
          <w:color w:val="1A1A1A"/>
        </w:rPr>
      </w:pPr>
      <w:r w:rsidRPr="00877BD3">
        <w:rPr>
          <w:color w:val="1A1A1A"/>
        </w:rPr>
        <w:t>40.</w:t>
      </w:r>
      <w:r w:rsidRPr="00877BD3">
        <w:rPr>
          <w:color w:val="1A1A1A"/>
        </w:rPr>
        <w:tab/>
      </w:r>
      <w:r w:rsidRPr="00877BD3">
        <w:t xml:space="preserve">While any person </w:t>
      </w:r>
      <w:r w:rsidRPr="00877BD3">
        <w:rPr>
          <w:color w:val="1A1A1A"/>
        </w:rPr>
        <w:t xml:space="preserve">is </w:t>
      </w:r>
      <w:r w:rsidRPr="00877BD3">
        <w:t>a voluntary inmate of a cer</w:t>
      </w:r>
      <w:r w:rsidRPr="00877BD3">
        <w:rPr>
          <w:color w:val="1A1A1A"/>
        </w:rPr>
        <w:t xml:space="preserve">tified retreat </w:t>
      </w:r>
      <w:r w:rsidRPr="00877BD3">
        <w:t>he shall be subject to all the</w:t>
      </w:r>
      <w:r>
        <w:t xml:space="preserve"> </w:t>
      </w:r>
      <w:r w:rsidRPr="00877BD3">
        <w:t xml:space="preserve">relevant rules and regulations governing the administration of such </w:t>
      </w:r>
      <w:r w:rsidRPr="00877BD3">
        <w:rPr>
          <w:color w:val="1A1A1A"/>
        </w:rPr>
        <w:t>institution.</w:t>
      </w:r>
    </w:p>
    <w:p w14:paraId="17E0B706" w14:textId="77777777" w:rsidR="00A279CC" w:rsidRDefault="00A279CC" w:rsidP="00A279CC">
      <w:pPr>
        <w:pStyle w:val="REG-P0"/>
        <w:rPr>
          <w:color w:val="1A1A1A"/>
        </w:rPr>
      </w:pPr>
    </w:p>
    <w:p w14:paraId="1DE317BD" w14:textId="77777777" w:rsidR="00A279CC" w:rsidRDefault="00A279CC" w:rsidP="00DA2773">
      <w:pPr>
        <w:pStyle w:val="REG-P0"/>
        <w:jc w:val="center"/>
      </w:pPr>
      <w:r w:rsidRPr="00710443">
        <w:rPr>
          <w:color w:val="0C0C0C"/>
        </w:rPr>
        <w:t>CHAPTER VII.</w:t>
      </w:r>
    </w:p>
    <w:p w14:paraId="22DA26DD" w14:textId="77777777" w:rsidR="00A279CC" w:rsidRDefault="00A279CC" w:rsidP="00DA2773">
      <w:pPr>
        <w:pStyle w:val="REG-P0"/>
        <w:jc w:val="center"/>
      </w:pPr>
    </w:p>
    <w:p w14:paraId="2C126EED" w14:textId="324F38B5" w:rsidR="00A279CC" w:rsidRDefault="00A279CC" w:rsidP="00DA2773">
      <w:pPr>
        <w:pStyle w:val="REG-P0"/>
        <w:jc w:val="center"/>
        <w:rPr>
          <w:i/>
        </w:rPr>
      </w:pPr>
      <w:r w:rsidRPr="00877BD3">
        <w:rPr>
          <w:color w:val="0C0C0C"/>
        </w:rPr>
        <w:t xml:space="preserve">CARE </w:t>
      </w:r>
      <w:r w:rsidRPr="00877BD3">
        <w:rPr>
          <w:color w:val="1A1A1A"/>
        </w:rPr>
        <w:t xml:space="preserve">OF </w:t>
      </w:r>
      <w:r w:rsidRPr="00877BD3">
        <w:rPr>
          <w:color w:val="0C0C0C"/>
        </w:rPr>
        <w:t>PERSONS DETAINED IN CERTIFIED RETREATS OR</w:t>
      </w:r>
      <w:r>
        <w:rPr>
          <w:color w:val="0C0C0C"/>
        </w:rPr>
        <w:t xml:space="preserve"> </w:t>
      </w:r>
      <w:r w:rsidR="00DA2773">
        <w:rPr>
          <w:color w:val="0C0C0C"/>
        </w:rPr>
        <w:br/>
      </w:r>
      <w:r w:rsidRPr="00877BD3">
        <w:rPr>
          <w:color w:val="0C0C0C"/>
        </w:rPr>
        <w:t>APPROVED</w:t>
      </w:r>
      <w:r>
        <w:rPr>
          <w:color w:val="0C0C0C"/>
        </w:rPr>
        <w:t xml:space="preserve"> </w:t>
      </w:r>
      <w:r w:rsidRPr="00877BD3">
        <w:rPr>
          <w:color w:val="0C0C0C"/>
        </w:rPr>
        <w:t>HOSTELS</w:t>
      </w:r>
      <w:r>
        <w:rPr>
          <w:color w:val="0C0C0C"/>
        </w:rPr>
        <w:t xml:space="preserve"> </w:t>
      </w:r>
      <w:r w:rsidRPr="00877BD3">
        <w:rPr>
          <w:color w:val="0C0C0C"/>
        </w:rPr>
        <w:t>IN</w:t>
      </w:r>
      <w:r>
        <w:rPr>
          <w:color w:val="0C0C0C"/>
        </w:rPr>
        <w:t xml:space="preserve"> </w:t>
      </w:r>
      <w:r w:rsidRPr="00877BD3">
        <w:rPr>
          <w:color w:val="0C0C0C"/>
        </w:rPr>
        <w:t xml:space="preserve">TERMS OF SECTION </w:t>
      </w:r>
      <w:r w:rsidRPr="00877BD3">
        <w:rPr>
          <w:i/>
          <w:color w:val="0C0C0C"/>
        </w:rPr>
        <w:t>TEN.</w:t>
      </w:r>
    </w:p>
    <w:p w14:paraId="2611C347" w14:textId="03FDCE0E" w:rsidR="00A279CC" w:rsidRDefault="00A279CC" w:rsidP="00A279CC">
      <w:pPr>
        <w:pStyle w:val="REG-P0"/>
        <w:rPr>
          <w:i/>
        </w:rPr>
      </w:pPr>
    </w:p>
    <w:p w14:paraId="33DB881A" w14:textId="7D344F19" w:rsidR="00D81F0F" w:rsidRDefault="00D81F0F" w:rsidP="00D81F0F">
      <w:pPr>
        <w:pStyle w:val="REG-Amend"/>
      </w:pPr>
      <w:r>
        <w:t xml:space="preserve">[This Chapter is incorrectly numbered in the </w:t>
      </w:r>
      <w:r w:rsidRPr="00D81F0F">
        <w:rPr>
          <w:i/>
        </w:rPr>
        <w:t>Official Gaz</w:t>
      </w:r>
      <w:r>
        <w:rPr>
          <w:i/>
        </w:rPr>
        <w:t>e</w:t>
      </w:r>
      <w:r w:rsidRPr="00D81F0F">
        <w:rPr>
          <w:i/>
        </w:rPr>
        <w:t>tte</w:t>
      </w:r>
      <w:r>
        <w:t>; it should be Chapter VIII.]</w:t>
      </w:r>
    </w:p>
    <w:p w14:paraId="3AD6ADBA" w14:textId="77777777" w:rsidR="00D81F0F" w:rsidRDefault="00D81F0F" w:rsidP="00A279CC">
      <w:pPr>
        <w:pStyle w:val="REG-P0"/>
        <w:rPr>
          <w:i/>
        </w:rPr>
      </w:pPr>
    </w:p>
    <w:p w14:paraId="5A363597" w14:textId="4F4487F6" w:rsidR="00A279CC" w:rsidRDefault="00A279CC" w:rsidP="00047279">
      <w:pPr>
        <w:pStyle w:val="REG-P1"/>
        <w:rPr>
          <w:color w:val="1A1A1A"/>
        </w:rPr>
      </w:pPr>
      <w:r w:rsidRPr="00877BD3">
        <w:rPr>
          <w:color w:val="1A1A1A"/>
        </w:rPr>
        <w:t>41.</w:t>
      </w:r>
      <w:r w:rsidRPr="00877BD3">
        <w:rPr>
          <w:color w:val="1A1A1A"/>
        </w:rPr>
        <w:tab/>
      </w:r>
      <w:r w:rsidRPr="00877BD3">
        <w:t xml:space="preserve">(1) </w:t>
      </w:r>
      <w:r w:rsidR="00047279">
        <w:tab/>
      </w:r>
      <w:r w:rsidRPr="00877BD3">
        <w:t xml:space="preserve">A person detained </w:t>
      </w:r>
      <w:r w:rsidRPr="00877BD3">
        <w:rPr>
          <w:color w:val="1A1A1A"/>
        </w:rPr>
        <w:t xml:space="preserve">temporarily </w:t>
      </w:r>
      <w:r w:rsidRPr="00877BD3">
        <w:t xml:space="preserve">in a certified </w:t>
      </w:r>
      <w:r w:rsidRPr="00877BD3">
        <w:rPr>
          <w:color w:val="1A1A1A"/>
        </w:rPr>
        <w:t>retreat</w:t>
      </w:r>
      <w:r>
        <w:rPr>
          <w:color w:val="1A1A1A"/>
        </w:rPr>
        <w:t xml:space="preserve"> </w:t>
      </w:r>
      <w:r w:rsidRPr="00877BD3">
        <w:rPr>
          <w:color w:val="1A1A1A"/>
        </w:rPr>
        <w:t>or</w:t>
      </w:r>
      <w:r>
        <w:rPr>
          <w:color w:val="1A1A1A"/>
        </w:rPr>
        <w:t xml:space="preserve"> </w:t>
      </w:r>
      <w:r w:rsidRPr="00877BD3">
        <w:rPr>
          <w:color w:val="1A1A1A"/>
        </w:rPr>
        <w:t>approved</w:t>
      </w:r>
      <w:r>
        <w:rPr>
          <w:color w:val="1A1A1A"/>
        </w:rPr>
        <w:t xml:space="preserve"> </w:t>
      </w:r>
      <w:r w:rsidRPr="00877BD3">
        <w:t>hostel</w:t>
      </w:r>
      <w:r>
        <w:t xml:space="preserve"> </w:t>
      </w:r>
      <w:r w:rsidRPr="00877BD3">
        <w:t>in</w:t>
      </w:r>
      <w:r>
        <w:t xml:space="preserve"> </w:t>
      </w:r>
      <w:r w:rsidRPr="00877BD3">
        <w:rPr>
          <w:color w:val="1A1A1A"/>
        </w:rPr>
        <w:t>terms</w:t>
      </w:r>
      <w:r>
        <w:rPr>
          <w:color w:val="1A1A1A"/>
        </w:rPr>
        <w:t xml:space="preserve"> </w:t>
      </w:r>
      <w:r w:rsidRPr="00877BD3">
        <w:t>of</w:t>
      </w:r>
      <w:r>
        <w:t xml:space="preserve"> </w:t>
      </w:r>
      <w:r w:rsidRPr="00877BD3">
        <w:rPr>
          <w:color w:val="1A1A1A"/>
        </w:rPr>
        <w:t>section</w:t>
      </w:r>
      <w:r>
        <w:rPr>
          <w:color w:val="1A1A1A"/>
        </w:rPr>
        <w:t xml:space="preserve"> </w:t>
      </w:r>
      <w:r w:rsidRPr="00877BD3">
        <w:rPr>
          <w:i/>
        </w:rPr>
        <w:t>ten</w:t>
      </w:r>
      <w:r>
        <w:rPr>
          <w:i/>
        </w:rPr>
        <w:t xml:space="preserve"> </w:t>
      </w:r>
      <w:r w:rsidRPr="00877BD3">
        <w:t xml:space="preserve">shall be issued with such articles of clothing as the management deems </w:t>
      </w:r>
      <w:r w:rsidRPr="00877BD3">
        <w:rPr>
          <w:color w:val="1A1A1A"/>
        </w:rPr>
        <w:t xml:space="preserve">necessary </w:t>
      </w:r>
      <w:r w:rsidRPr="00877BD3">
        <w:t xml:space="preserve">for him to be properly clothed from funds made available for the purpose under sub-section (1) of section </w:t>
      </w:r>
      <w:r w:rsidRPr="00877BD3">
        <w:rPr>
          <w:i/>
          <w:color w:val="1A1A1A"/>
        </w:rPr>
        <w:t>six.</w:t>
      </w:r>
    </w:p>
    <w:p w14:paraId="127D5037" w14:textId="77777777" w:rsidR="00A279CC" w:rsidRDefault="00A279CC" w:rsidP="00047279">
      <w:pPr>
        <w:pStyle w:val="REG-P1"/>
        <w:rPr>
          <w:color w:val="1A1A1A"/>
        </w:rPr>
      </w:pPr>
    </w:p>
    <w:p w14:paraId="6CB2C43C" w14:textId="1320B6D2" w:rsidR="00A279CC" w:rsidRDefault="00A279CC" w:rsidP="00047279">
      <w:pPr>
        <w:pStyle w:val="REG-P1"/>
      </w:pPr>
      <w:r w:rsidRPr="00877BD3">
        <w:t xml:space="preserve">(2) </w:t>
      </w:r>
      <w:r w:rsidR="00047279">
        <w:tab/>
      </w:r>
      <w:r w:rsidRPr="00877BD3">
        <w:t>Any articles of clothing issued under sub-regula</w:t>
      </w:r>
      <w:r w:rsidRPr="00877BD3">
        <w:rPr>
          <w:color w:val="343434"/>
        </w:rPr>
        <w:t>t</w:t>
      </w:r>
      <w:r w:rsidRPr="00877BD3">
        <w:t xml:space="preserve">ion </w:t>
      </w:r>
      <w:r w:rsidRPr="00877BD3">
        <w:rPr>
          <w:color w:val="1A1A1A"/>
        </w:rPr>
        <w:t xml:space="preserve">(1) shall remain </w:t>
      </w:r>
      <w:r w:rsidRPr="00877BD3">
        <w:t xml:space="preserve">the property of </w:t>
      </w:r>
      <w:r w:rsidRPr="00877BD3">
        <w:rPr>
          <w:color w:val="1A1A1A"/>
        </w:rPr>
        <w:t xml:space="preserve">the </w:t>
      </w:r>
      <w:r w:rsidRPr="00877BD3">
        <w:t xml:space="preserve">management: Provided </w:t>
      </w:r>
      <w:r w:rsidRPr="00877BD3">
        <w:rPr>
          <w:color w:val="1A1A1A"/>
        </w:rPr>
        <w:t xml:space="preserve">that </w:t>
      </w:r>
      <w:r w:rsidRPr="00877BD3">
        <w:t>if, after an enquiry in</w:t>
      </w:r>
      <w:r>
        <w:t xml:space="preserve"> </w:t>
      </w:r>
      <w:r w:rsidRPr="00877BD3">
        <w:t>terms</w:t>
      </w:r>
      <w:r>
        <w:t xml:space="preserve"> </w:t>
      </w:r>
      <w:r w:rsidRPr="00877BD3">
        <w:t>of</w:t>
      </w:r>
      <w:r>
        <w:t xml:space="preserve"> </w:t>
      </w:r>
      <w:r w:rsidRPr="00877BD3">
        <w:t xml:space="preserve">section </w:t>
      </w:r>
      <w:r w:rsidRPr="00877BD3">
        <w:rPr>
          <w:i/>
          <w:color w:val="1A1A1A"/>
        </w:rPr>
        <w:t xml:space="preserve">eight, </w:t>
      </w:r>
      <w:r w:rsidRPr="00877BD3">
        <w:t>any person is discharged or committed to an institu</w:t>
      </w:r>
      <w:r w:rsidRPr="00877BD3">
        <w:rPr>
          <w:color w:val="1A1A1A"/>
        </w:rPr>
        <w:t xml:space="preserve">tion </w:t>
      </w:r>
      <w:r w:rsidRPr="00877BD3">
        <w:t xml:space="preserve">other than the certified retreat or approved hostel in </w:t>
      </w:r>
      <w:r w:rsidRPr="00877BD3">
        <w:rPr>
          <w:color w:val="1A1A1A"/>
        </w:rPr>
        <w:t xml:space="preserve">which </w:t>
      </w:r>
      <w:r w:rsidRPr="00877BD3">
        <w:t>he has been detained, he may be allowed to retain free of charge the articles of clothing which are</w:t>
      </w:r>
      <w:r>
        <w:t xml:space="preserve"> </w:t>
      </w:r>
      <w:r w:rsidRPr="00877BD3">
        <w:t>neces</w:t>
      </w:r>
      <w:r w:rsidRPr="00877BD3">
        <w:rPr>
          <w:color w:val="1A1A1A"/>
        </w:rPr>
        <w:t xml:space="preserve">sary </w:t>
      </w:r>
      <w:r w:rsidRPr="00877BD3">
        <w:t xml:space="preserve">for him </w:t>
      </w:r>
      <w:r w:rsidRPr="00877BD3">
        <w:rPr>
          <w:color w:val="1A1A1A"/>
        </w:rPr>
        <w:t xml:space="preserve">to </w:t>
      </w:r>
      <w:r w:rsidRPr="00877BD3">
        <w:t>be properly clothed.</w:t>
      </w:r>
    </w:p>
    <w:p w14:paraId="6C7B0427" w14:textId="77777777" w:rsidR="00A279CC" w:rsidRDefault="00A279CC" w:rsidP="00047279">
      <w:pPr>
        <w:pStyle w:val="REG-P1"/>
      </w:pPr>
    </w:p>
    <w:p w14:paraId="211F1E98" w14:textId="77777777" w:rsidR="00A279CC" w:rsidRDefault="00A279CC" w:rsidP="00047279">
      <w:pPr>
        <w:pStyle w:val="REG-P1"/>
        <w:rPr>
          <w:color w:val="1A1A1A"/>
        </w:rPr>
      </w:pPr>
      <w:r w:rsidRPr="00877BD3">
        <w:rPr>
          <w:color w:val="1A1A1A"/>
        </w:rPr>
        <w:t>42.</w:t>
      </w:r>
      <w:r w:rsidRPr="00877BD3">
        <w:rPr>
          <w:color w:val="1A1A1A"/>
        </w:rPr>
        <w:tab/>
      </w:r>
      <w:r w:rsidRPr="00877BD3">
        <w:t xml:space="preserve">Proper provision shall be made for the physical </w:t>
      </w:r>
      <w:r w:rsidRPr="00877BD3">
        <w:rPr>
          <w:color w:val="1A1A1A"/>
        </w:rPr>
        <w:t xml:space="preserve">and </w:t>
      </w:r>
      <w:r w:rsidRPr="00877BD3">
        <w:t>mental care of persons detained temporarily.</w:t>
      </w:r>
    </w:p>
    <w:p w14:paraId="465B3285" w14:textId="77777777" w:rsidR="00A279CC" w:rsidRDefault="00A279CC" w:rsidP="00047279">
      <w:pPr>
        <w:pStyle w:val="REG-P1"/>
        <w:rPr>
          <w:color w:val="1A1A1A"/>
        </w:rPr>
      </w:pPr>
    </w:p>
    <w:p w14:paraId="41E57D2B" w14:textId="77777777" w:rsidR="00A279CC" w:rsidRDefault="00A279CC" w:rsidP="00047279">
      <w:pPr>
        <w:pStyle w:val="REG-P1"/>
      </w:pPr>
      <w:r w:rsidRPr="00877BD3">
        <w:t>43.</w:t>
      </w:r>
      <w:r w:rsidRPr="00877BD3">
        <w:tab/>
        <w:t xml:space="preserve">Persons detained </w:t>
      </w:r>
      <w:r w:rsidRPr="00877BD3">
        <w:rPr>
          <w:color w:val="1A1A1A"/>
        </w:rPr>
        <w:t xml:space="preserve">temporarily </w:t>
      </w:r>
      <w:r w:rsidRPr="00877BD3">
        <w:t>shall, unless pre</w:t>
      </w:r>
      <w:r w:rsidRPr="00877BD3">
        <w:rPr>
          <w:color w:val="1A1A1A"/>
        </w:rPr>
        <w:t xml:space="preserve">vented </w:t>
      </w:r>
      <w:r w:rsidRPr="00877BD3">
        <w:t>by illness, perform such duties as the management may determine.</w:t>
      </w:r>
    </w:p>
    <w:p w14:paraId="33ADF6F4" w14:textId="77777777" w:rsidR="00A279CC" w:rsidRDefault="00A279CC" w:rsidP="00047279">
      <w:pPr>
        <w:pStyle w:val="REG-P1"/>
      </w:pPr>
    </w:p>
    <w:p w14:paraId="1BFFAD32" w14:textId="7A7FB044" w:rsidR="00A279CC" w:rsidRDefault="00A279CC" w:rsidP="00047279">
      <w:pPr>
        <w:pStyle w:val="REG-P1"/>
        <w:rPr>
          <w:color w:val="1A1A1A"/>
        </w:rPr>
      </w:pPr>
      <w:r w:rsidRPr="00877BD3">
        <w:rPr>
          <w:color w:val="1A1A1A"/>
        </w:rPr>
        <w:t>44.</w:t>
      </w:r>
      <w:r w:rsidRPr="00877BD3">
        <w:rPr>
          <w:color w:val="1A1A1A"/>
        </w:rPr>
        <w:tab/>
      </w:r>
      <w:r w:rsidRPr="00877BD3">
        <w:t>The regulations</w:t>
      </w:r>
      <w:r>
        <w:t xml:space="preserve"> </w:t>
      </w:r>
      <w:r w:rsidRPr="00877BD3">
        <w:t>applying</w:t>
      </w:r>
      <w:r>
        <w:t xml:space="preserve"> </w:t>
      </w:r>
      <w:r w:rsidRPr="00877BD3">
        <w:t>to inmates</w:t>
      </w:r>
      <w:r>
        <w:t xml:space="preserve"> </w:t>
      </w:r>
      <w:r w:rsidRPr="00877BD3">
        <w:t>in</w:t>
      </w:r>
      <w:r>
        <w:t xml:space="preserve"> </w:t>
      </w:r>
      <w:r w:rsidRPr="00877BD3">
        <w:rPr>
          <w:color w:val="1A1A1A"/>
        </w:rPr>
        <w:t xml:space="preserve">respect </w:t>
      </w:r>
      <w:r w:rsidRPr="00877BD3">
        <w:t xml:space="preserve">of </w:t>
      </w:r>
      <w:r w:rsidRPr="00877BD3">
        <w:rPr>
          <w:color w:val="1A1A1A"/>
        </w:rPr>
        <w:t xml:space="preserve">visitors </w:t>
      </w:r>
      <w:r w:rsidRPr="00877BD3">
        <w:t xml:space="preserve">shall </w:t>
      </w:r>
      <w:r w:rsidRPr="00877BD3">
        <w:rPr>
          <w:i/>
          <w:color w:val="1A1A1A"/>
        </w:rPr>
        <w:t xml:space="preserve">mutatis mutandis </w:t>
      </w:r>
      <w:r w:rsidRPr="00877BD3">
        <w:t xml:space="preserve">apply </w:t>
      </w:r>
      <w:r w:rsidRPr="00877BD3">
        <w:rPr>
          <w:color w:val="1A1A1A"/>
        </w:rPr>
        <w:t xml:space="preserve">to </w:t>
      </w:r>
      <w:r w:rsidRPr="00877BD3">
        <w:t>persons detained temporarily.</w:t>
      </w:r>
    </w:p>
    <w:p w14:paraId="33E7B1ED" w14:textId="77777777" w:rsidR="00A279CC" w:rsidRDefault="00A279CC" w:rsidP="00047279">
      <w:pPr>
        <w:pStyle w:val="REG-P1"/>
        <w:rPr>
          <w:color w:val="1A1A1A"/>
        </w:rPr>
      </w:pPr>
    </w:p>
    <w:p w14:paraId="3AA41116" w14:textId="0F9A1273" w:rsidR="00A279CC" w:rsidRDefault="00A279CC" w:rsidP="00047279">
      <w:pPr>
        <w:pStyle w:val="REG-P1"/>
        <w:rPr>
          <w:color w:val="1A1A1A"/>
        </w:rPr>
      </w:pPr>
      <w:r w:rsidRPr="00877BD3">
        <w:rPr>
          <w:color w:val="1A1A1A"/>
        </w:rPr>
        <w:t>45.</w:t>
      </w:r>
      <w:r w:rsidRPr="00877BD3">
        <w:rPr>
          <w:color w:val="1A1A1A"/>
        </w:rPr>
        <w:tab/>
      </w:r>
      <w:r w:rsidRPr="00877BD3">
        <w:t>The</w:t>
      </w:r>
      <w:r>
        <w:t xml:space="preserve"> </w:t>
      </w:r>
      <w:r w:rsidRPr="00877BD3">
        <w:rPr>
          <w:color w:val="1A1A1A"/>
        </w:rPr>
        <w:t>regulations</w:t>
      </w:r>
      <w:r>
        <w:rPr>
          <w:color w:val="1A1A1A"/>
        </w:rPr>
        <w:t xml:space="preserve"> </w:t>
      </w:r>
      <w:r w:rsidRPr="00877BD3">
        <w:t>applying</w:t>
      </w:r>
      <w:r>
        <w:t xml:space="preserve"> </w:t>
      </w:r>
      <w:r w:rsidRPr="00877BD3">
        <w:t>to</w:t>
      </w:r>
      <w:r>
        <w:t xml:space="preserve"> </w:t>
      </w:r>
      <w:r w:rsidRPr="00877BD3">
        <w:rPr>
          <w:color w:val="1A1A1A"/>
        </w:rPr>
        <w:t>inmates</w:t>
      </w:r>
      <w:r>
        <w:rPr>
          <w:color w:val="1A1A1A"/>
        </w:rPr>
        <w:t xml:space="preserve"> </w:t>
      </w:r>
      <w:r w:rsidRPr="00877BD3">
        <w:t>in</w:t>
      </w:r>
      <w:r>
        <w:t xml:space="preserve"> </w:t>
      </w:r>
      <w:r w:rsidRPr="00877BD3">
        <w:t xml:space="preserve">respect </w:t>
      </w:r>
      <w:r w:rsidRPr="00877BD3">
        <w:rPr>
          <w:color w:val="1A1A1A"/>
        </w:rPr>
        <w:t xml:space="preserve">of the </w:t>
      </w:r>
      <w:r w:rsidRPr="00877BD3">
        <w:t xml:space="preserve">maintenance of good order </w:t>
      </w:r>
      <w:r w:rsidRPr="00877BD3">
        <w:rPr>
          <w:color w:val="1A1A1A"/>
        </w:rPr>
        <w:t xml:space="preserve">and </w:t>
      </w:r>
      <w:r w:rsidRPr="00877BD3">
        <w:t xml:space="preserve">discipline in a certified retreat or approved hostel shall </w:t>
      </w:r>
      <w:r w:rsidRPr="00877BD3">
        <w:rPr>
          <w:i/>
        </w:rPr>
        <w:t xml:space="preserve">mutatis mutandis </w:t>
      </w:r>
      <w:r w:rsidRPr="00877BD3">
        <w:rPr>
          <w:color w:val="1A1A1A"/>
        </w:rPr>
        <w:t xml:space="preserve">apply to persons </w:t>
      </w:r>
      <w:r w:rsidRPr="00877BD3">
        <w:t xml:space="preserve">detained temporarily </w:t>
      </w:r>
      <w:r w:rsidRPr="00877BD3">
        <w:rPr>
          <w:color w:val="1A1A1A"/>
        </w:rPr>
        <w:t>therein.</w:t>
      </w:r>
    </w:p>
    <w:p w14:paraId="5AA1AF48" w14:textId="77777777" w:rsidR="00A279CC" w:rsidRDefault="00A279CC" w:rsidP="00047279">
      <w:pPr>
        <w:pStyle w:val="REG-P1"/>
        <w:rPr>
          <w:color w:val="1A1A1A"/>
        </w:rPr>
      </w:pPr>
    </w:p>
    <w:p w14:paraId="43303C21" w14:textId="24C26F11" w:rsidR="00A279CC" w:rsidRDefault="00A279CC" w:rsidP="00047279">
      <w:pPr>
        <w:pStyle w:val="REG-P1"/>
        <w:rPr>
          <w:color w:val="1A1A1A"/>
        </w:rPr>
      </w:pPr>
      <w:r w:rsidRPr="00877BD3">
        <w:rPr>
          <w:color w:val="1A1A1A"/>
        </w:rPr>
        <w:t>46.</w:t>
      </w:r>
      <w:r w:rsidRPr="00877BD3">
        <w:rPr>
          <w:color w:val="1A1A1A"/>
        </w:rPr>
        <w:tab/>
      </w:r>
      <w:r w:rsidRPr="00877BD3">
        <w:t xml:space="preserve">The proviso to regulation 24 shall </w:t>
      </w:r>
      <w:r w:rsidRPr="00877BD3">
        <w:rPr>
          <w:i/>
        </w:rPr>
        <w:t>mutatis mutan</w:t>
      </w:r>
      <w:r w:rsidRPr="00877BD3">
        <w:rPr>
          <w:i/>
          <w:color w:val="1A1A1A"/>
        </w:rPr>
        <w:t xml:space="preserve">dis </w:t>
      </w:r>
      <w:r w:rsidRPr="00877BD3">
        <w:t xml:space="preserve">apply </w:t>
      </w:r>
      <w:r w:rsidRPr="00877BD3">
        <w:rPr>
          <w:color w:val="1A1A1A"/>
        </w:rPr>
        <w:t xml:space="preserve">to </w:t>
      </w:r>
      <w:r w:rsidRPr="00877BD3">
        <w:t xml:space="preserve">persons temporarily detained in a certified </w:t>
      </w:r>
      <w:r w:rsidRPr="00877BD3">
        <w:rPr>
          <w:color w:val="1A1A1A"/>
        </w:rPr>
        <w:t xml:space="preserve">retreat or </w:t>
      </w:r>
      <w:r w:rsidRPr="00877BD3">
        <w:t>approved hostel.</w:t>
      </w:r>
    </w:p>
    <w:p w14:paraId="07CE435D" w14:textId="77777777" w:rsidR="00A279CC" w:rsidRDefault="00A279CC" w:rsidP="00A279CC">
      <w:pPr>
        <w:pStyle w:val="REG-P0"/>
        <w:rPr>
          <w:color w:val="1A1A1A"/>
        </w:rPr>
      </w:pPr>
    </w:p>
    <w:p w14:paraId="08F1DBA8" w14:textId="2388C973" w:rsidR="006F22BF" w:rsidRDefault="00A279CC" w:rsidP="006F22BF">
      <w:pPr>
        <w:pStyle w:val="REG-P0"/>
        <w:jc w:val="center"/>
        <w:rPr>
          <w:color w:val="0C0C0C"/>
        </w:rPr>
      </w:pPr>
      <w:r w:rsidRPr="00710443">
        <w:rPr>
          <w:color w:val="0C0C0C"/>
        </w:rPr>
        <w:t>CHAPTER VIII.</w:t>
      </w:r>
    </w:p>
    <w:p w14:paraId="11CA937C" w14:textId="77777777" w:rsidR="006F22BF" w:rsidRDefault="006F22BF" w:rsidP="006F22BF">
      <w:pPr>
        <w:pStyle w:val="REG-P0"/>
        <w:jc w:val="center"/>
        <w:rPr>
          <w:color w:val="0C0C0C"/>
        </w:rPr>
      </w:pPr>
    </w:p>
    <w:p w14:paraId="3480823E" w14:textId="418476B3" w:rsidR="00A279CC" w:rsidRDefault="00A279CC" w:rsidP="006F22BF">
      <w:pPr>
        <w:pStyle w:val="REG-P0"/>
        <w:jc w:val="center"/>
        <w:rPr>
          <w:i/>
        </w:rPr>
      </w:pPr>
      <w:r w:rsidRPr="00877BD3">
        <w:rPr>
          <w:color w:val="0C0C0C"/>
        </w:rPr>
        <w:t>POSTPONEMENT OF ORDER IN TERMS OF</w:t>
      </w:r>
      <w:r w:rsidR="006F22BF">
        <w:rPr>
          <w:color w:val="0C0C0C"/>
        </w:rPr>
        <w:t xml:space="preserve"> </w:t>
      </w:r>
      <w:r w:rsidRPr="00877BD3">
        <w:rPr>
          <w:color w:val="0C0C0C"/>
        </w:rPr>
        <w:t xml:space="preserve">SECTION </w:t>
      </w:r>
      <w:r w:rsidRPr="00877BD3">
        <w:rPr>
          <w:i/>
          <w:color w:val="0C0C0C"/>
        </w:rPr>
        <w:t>NINE.</w:t>
      </w:r>
    </w:p>
    <w:p w14:paraId="4BFB3E0C" w14:textId="5B1E62B1" w:rsidR="00A279CC" w:rsidRDefault="00A279CC" w:rsidP="00A279CC">
      <w:pPr>
        <w:pStyle w:val="REG-P0"/>
        <w:rPr>
          <w:i/>
        </w:rPr>
      </w:pPr>
    </w:p>
    <w:p w14:paraId="53F93C13" w14:textId="41830B8B" w:rsidR="00D81F0F" w:rsidRDefault="00D81F0F" w:rsidP="00D81F0F">
      <w:pPr>
        <w:pStyle w:val="REG-Amend"/>
      </w:pPr>
      <w:r>
        <w:t xml:space="preserve">[This Chapter is incorrectly numbered in the </w:t>
      </w:r>
      <w:r w:rsidRPr="00D81F0F">
        <w:rPr>
          <w:i/>
        </w:rPr>
        <w:t>Official Gaz</w:t>
      </w:r>
      <w:r>
        <w:rPr>
          <w:i/>
        </w:rPr>
        <w:t>e</w:t>
      </w:r>
      <w:r w:rsidRPr="00D81F0F">
        <w:rPr>
          <w:i/>
        </w:rPr>
        <w:t>tte</w:t>
      </w:r>
      <w:r>
        <w:t>; it should be Chapter IX.]</w:t>
      </w:r>
    </w:p>
    <w:p w14:paraId="37BCFB57" w14:textId="77777777" w:rsidR="00D81F0F" w:rsidRDefault="00D81F0F" w:rsidP="00A279CC">
      <w:pPr>
        <w:pStyle w:val="REG-P0"/>
        <w:rPr>
          <w:i/>
        </w:rPr>
      </w:pPr>
    </w:p>
    <w:p w14:paraId="3EA9DF8B" w14:textId="2200EB94" w:rsidR="00A279CC" w:rsidRDefault="00A279CC" w:rsidP="00965673">
      <w:pPr>
        <w:pStyle w:val="REG-P1"/>
      </w:pPr>
      <w:r w:rsidRPr="00877BD3">
        <w:rPr>
          <w:color w:val="1A1A1A"/>
        </w:rPr>
        <w:t>47.</w:t>
      </w:r>
      <w:r w:rsidRPr="00877BD3">
        <w:rPr>
          <w:color w:val="1A1A1A"/>
        </w:rPr>
        <w:tab/>
      </w:r>
      <w:r w:rsidRPr="00877BD3">
        <w:t>(1)</w:t>
      </w:r>
      <w:r>
        <w:t xml:space="preserve"> </w:t>
      </w:r>
      <w:r w:rsidR="00902AF8">
        <w:tab/>
      </w:r>
      <w:r w:rsidRPr="00877BD3">
        <w:t>An</w:t>
      </w:r>
      <w:r>
        <w:t xml:space="preserve"> </w:t>
      </w:r>
      <w:r w:rsidRPr="00877BD3">
        <w:t>order</w:t>
      </w:r>
      <w:r>
        <w:t xml:space="preserve"> </w:t>
      </w:r>
      <w:r w:rsidRPr="00877BD3">
        <w:t>under</w:t>
      </w:r>
      <w:r>
        <w:t xml:space="preserve"> </w:t>
      </w:r>
      <w:r w:rsidRPr="00877BD3">
        <w:t>sub-section</w:t>
      </w:r>
      <w:r>
        <w:t xml:space="preserve"> </w:t>
      </w:r>
      <w:r w:rsidRPr="00877BD3">
        <w:t>(1)</w:t>
      </w:r>
      <w:r>
        <w:t xml:space="preserve"> </w:t>
      </w:r>
      <w:r w:rsidRPr="00877BD3">
        <w:t>of</w:t>
      </w:r>
      <w:r>
        <w:t xml:space="preserve"> </w:t>
      </w:r>
      <w:r w:rsidRPr="00877BD3">
        <w:t>section</w:t>
      </w:r>
      <w:r w:rsidR="00902AF8">
        <w:t xml:space="preserve"> </w:t>
      </w:r>
      <w:r w:rsidRPr="00877BD3">
        <w:rPr>
          <w:i/>
          <w:color w:val="1A1A1A"/>
        </w:rPr>
        <w:t xml:space="preserve">nine </w:t>
      </w:r>
      <w:r w:rsidRPr="00877BD3">
        <w:t>postponing the making of an</w:t>
      </w:r>
      <w:r>
        <w:t xml:space="preserve"> </w:t>
      </w:r>
      <w:r w:rsidRPr="00877BD3">
        <w:t>order under sub-section</w:t>
      </w:r>
      <w:r w:rsidR="00C55C98">
        <w:t xml:space="preserve"> </w:t>
      </w:r>
      <w:r w:rsidRPr="00877BD3">
        <w:t>(6)</w:t>
      </w:r>
      <w:r w:rsidR="00C55C98">
        <w:t xml:space="preserve"> </w:t>
      </w:r>
      <w:r w:rsidRPr="00877BD3">
        <w:t xml:space="preserve">of section </w:t>
      </w:r>
      <w:r w:rsidRPr="00877BD3">
        <w:rPr>
          <w:i/>
        </w:rPr>
        <w:t xml:space="preserve">eight </w:t>
      </w:r>
      <w:r w:rsidRPr="00877BD3">
        <w:t>shall be made in the form of form 5.</w:t>
      </w:r>
    </w:p>
    <w:p w14:paraId="51E342A4" w14:textId="77777777" w:rsidR="00A279CC" w:rsidRDefault="00A279CC" w:rsidP="00965673">
      <w:pPr>
        <w:pStyle w:val="REG-P1"/>
      </w:pPr>
    </w:p>
    <w:p w14:paraId="15F1C040" w14:textId="77777777" w:rsidR="00A279CC" w:rsidRDefault="00A279CC" w:rsidP="00965673">
      <w:pPr>
        <w:pStyle w:val="REG-P1"/>
        <w:rPr>
          <w:color w:val="0F0F0F"/>
        </w:rPr>
      </w:pPr>
      <w:r w:rsidRPr="00877BD3">
        <w:rPr>
          <w:color w:val="0F0F0F"/>
        </w:rPr>
        <w:t>(2)</w:t>
      </w:r>
      <w:r w:rsidRPr="00877BD3">
        <w:rPr>
          <w:color w:val="0F0F0F"/>
        </w:rPr>
        <w:tab/>
        <w:t xml:space="preserve">The magistrate who has made an </w:t>
      </w:r>
      <w:r w:rsidRPr="00877BD3">
        <w:rPr>
          <w:color w:val="212121"/>
        </w:rPr>
        <w:t xml:space="preserve">order </w:t>
      </w:r>
      <w:r w:rsidRPr="00877BD3">
        <w:rPr>
          <w:color w:val="0F0F0F"/>
        </w:rPr>
        <w:t xml:space="preserve">under </w:t>
      </w:r>
      <w:r w:rsidRPr="00AA57FD">
        <w:rPr>
          <w:color w:val="0F0F0F"/>
        </w:rPr>
        <w:t>sub­</w:t>
      </w:r>
      <w:r w:rsidRPr="00877BD3">
        <w:rPr>
          <w:color w:val="212121"/>
        </w:rPr>
        <w:t xml:space="preserve">section (1) </w:t>
      </w:r>
      <w:r w:rsidRPr="00877BD3">
        <w:rPr>
          <w:color w:val="0F0F0F"/>
        </w:rPr>
        <w:t xml:space="preserve">of section </w:t>
      </w:r>
      <w:r w:rsidRPr="00877BD3">
        <w:rPr>
          <w:i/>
          <w:color w:val="0F0F0F"/>
        </w:rPr>
        <w:t xml:space="preserve">nine </w:t>
      </w:r>
      <w:r w:rsidRPr="00877BD3">
        <w:rPr>
          <w:color w:val="0F0F0F"/>
        </w:rPr>
        <w:t xml:space="preserve">may order that the person concerned shall </w:t>
      </w:r>
      <w:r w:rsidRPr="00877BD3">
        <w:rPr>
          <w:color w:val="212121"/>
        </w:rPr>
        <w:t xml:space="preserve">comply </w:t>
      </w:r>
      <w:r w:rsidRPr="00877BD3">
        <w:rPr>
          <w:color w:val="0F0F0F"/>
        </w:rPr>
        <w:t xml:space="preserve">with any one or more of the following </w:t>
      </w:r>
      <w:r w:rsidRPr="00877BD3">
        <w:rPr>
          <w:color w:val="212121"/>
        </w:rPr>
        <w:t xml:space="preserve">requirements </w:t>
      </w:r>
      <w:r w:rsidRPr="00877BD3">
        <w:rPr>
          <w:color w:val="0F0F0F"/>
        </w:rPr>
        <w:t xml:space="preserve">as the magistrate may determine </w:t>
      </w:r>
      <w:r w:rsidRPr="00877BD3">
        <w:rPr>
          <w:color w:val="212121"/>
        </w:rPr>
        <w:t>-</w:t>
      </w:r>
    </w:p>
    <w:p w14:paraId="16807C22" w14:textId="77777777" w:rsidR="00A279CC" w:rsidRDefault="00A279CC" w:rsidP="00A279CC">
      <w:pPr>
        <w:pStyle w:val="REG-P0"/>
        <w:rPr>
          <w:color w:val="0F0F0F"/>
        </w:rPr>
      </w:pPr>
    </w:p>
    <w:p w14:paraId="7669082D" w14:textId="13822DD1" w:rsidR="00A279CC" w:rsidRDefault="00A279CC" w:rsidP="00213577">
      <w:pPr>
        <w:pStyle w:val="REG-Pa"/>
      </w:pPr>
      <w:r w:rsidRPr="00877BD3">
        <w:rPr>
          <w:color w:val="3D3D3D"/>
        </w:rPr>
        <w:t>(</w:t>
      </w:r>
      <w:r w:rsidRPr="00877BD3">
        <w:rPr>
          <w:color w:val="212121"/>
        </w:rPr>
        <w:t xml:space="preserve">a) </w:t>
      </w:r>
      <w:r w:rsidR="00213577">
        <w:rPr>
          <w:color w:val="212121"/>
        </w:rPr>
        <w:tab/>
      </w:r>
      <w:r w:rsidRPr="00877BD3">
        <w:rPr>
          <w:color w:val="212121"/>
        </w:rPr>
        <w:t xml:space="preserve">that </w:t>
      </w:r>
      <w:r w:rsidRPr="00877BD3">
        <w:t xml:space="preserve">he shall report </w:t>
      </w:r>
      <w:r w:rsidRPr="00877BD3">
        <w:rPr>
          <w:color w:val="212121"/>
        </w:rPr>
        <w:t xml:space="preserve">to the social </w:t>
      </w:r>
      <w:r w:rsidRPr="00877BD3">
        <w:t xml:space="preserve">welfare officer designated in the order forthwith and thereafter at </w:t>
      </w:r>
      <w:r w:rsidRPr="00877BD3">
        <w:rPr>
          <w:color w:val="212121"/>
        </w:rPr>
        <w:t xml:space="preserve">such </w:t>
      </w:r>
      <w:r w:rsidRPr="00877BD3">
        <w:t xml:space="preserve">times and places </w:t>
      </w:r>
      <w:r w:rsidRPr="00877BD3">
        <w:rPr>
          <w:color w:val="212121"/>
        </w:rPr>
        <w:t xml:space="preserve">as the </w:t>
      </w:r>
      <w:r w:rsidRPr="00877BD3">
        <w:t>social welfare officer may determine;</w:t>
      </w:r>
    </w:p>
    <w:p w14:paraId="5A26E3D1" w14:textId="77777777" w:rsidR="00A279CC" w:rsidRDefault="00A279CC" w:rsidP="00213577">
      <w:pPr>
        <w:pStyle w:val="REG-Pa"/>
      </w:pPr>
    </w:p>
    <w:p w14:paraId="366B97A4" w14:textId="77777777" w:rsidR="00A279CC" w:rsidRDefault="00A279CC" w:rsidP="00213577">
      <w:pPr>
        <w:pStyle w:val="REG-Pa"/>
        <w:rPr>
          <w:color w:val="212121"/>
        </w:rPr>
      </w:pPr>
      <w:r w:rsidRPr="00877BD3">
        <w:rPr>
          <w:color w:val="212121"/>
        </w:rPr>
        <w:t>(b)</w:t>
      </w:r>
      <w:r w:rsidRPr="00877BD3">
        <w:rPr>
          <w:color w:val="212121"/>
        </w:rPr>
        <w:tab/>
        <w:t xml:space="preserve">that </w:t>
      </w:r>
      <w:r w:rsidRPr="00877BD3">
        <w:t xml:space="preserve">he shall co-operate </w:t>
      </w:r>
      <w:r w:rsidRPr="00877BD3">
        <w:rPr>
          <w:color w:val="212121"/>
        </w:rPr>
        <w:t xml:space="preserve">with </w:t>
      </w:r>
      <w:r w:rsidRPr="00877BD3">
        <w:t>the</w:t>
      </w:r>
      <w:r>
        <w:t xml:space="preserve"> </w:t>
      </w:r>
      <w:r w:rsidRPr="00877BD3">
        <w:t>social</w:t>
      </w:r>
      <w:r>
        <w:t xml:space="preserve"> </w:t>
      </w:r>
      <w:r w:rsidRPr="00877BD3">
        <w:t xml:space="preserve">welfare </w:t>
      </w:r>
      <w:r w:rsidRPr="00877BD3">
        <w:rPr>
          <w:color w:val="212121"/>
        </w:rPr>
        <w:t xml:space="preserve">officer at </w:t>
      </w:r>
      <w:r w:rsidRPr="00877BD3">
        <w:t>all times and</w:t>
      </w:r>
      <w:r>
        <w:t xml:space="preserve"> </w:t>
      </w:r>
      <w:r w:rsidRPr="00877BD3">
        <w:rPr>
          <w:color w:val="212121"/>
        </w:rPr>
        <w:t>report</w:t>
      </w:r>
      <w:r>
        <w:rPr>
          <w:color w:val="212121"/>
        </w:rPr>
        <w:t xml:space="preserve"> </w:t>
      </w:r>
      <w:r w:rsidRPr="00877BD3">
        <w:t>on his</w:t>
      </w:r>
      <w:r>
        <w:t xml:space="preserve"> </w:t>
      </w:r>
      <w:r w:rsidRPr="00877BD3">
        <w:t>progress</w:t>
      </w:r>
      <w:r>
        <w:t xml:space="preserve"> </w:t>
      </w:r>
      <w:r w:rsidRPr="00877BD3">
        <w:rPr>
          <w:color w:val="212121"/>
        </w:rPr>
        <w:t xml:space="preserve">at </w:t>
      </w:r>
      <w:r w:rsidRPr="00877BD3">
        <w:rPr>
          <w:color w:val="3D3D3D"/>
        </w:rPr>
        <w:t>s</w:t>
      </w:r>
      <w:r w:rsidRPr="00877BD3">
        <w:t xml:space="preserve">uch </w:t>
      </w:r>
      <w:r w:rsidRPr="00877BD3">
        <w:rPr>
          <w:color w:val="212121"/>
        </w:rPr>
        <w:t xml:space="preserve">times as the social </w:t>
      </w:r>
      <w:r w:rsidRPr="00877BD3">
        <w:t xml:space="preserve">welfare officer may </w:t>
      </w:r>
      <w:r w:rsidRPr="00877BD3">
        <w:rPr>
          <w:color w:val="212121"/>
        </w:rPr>
        <w:t>deter</w:t>
      </w:r>
      <w:r w:rsidRPr="00877BD3">
        <w:t>mine;</w:t>
      </w:r>
    </w:p>
    <w:p w14:paraId="20FE9CFF" w14:textId="77777777" w:rsidR="00A279CC" w:rsidRDefault="00A279CC" w:rsidP="00213577">
      <w:pPr>
        <w:pStyle w:val="REG-Pa"/>
        <w:rPr>
          <w:color w:val="212121"/>
        </w:rPr>
      </w:pPr>
    </w:p>
    <w:p w14:paraId="58A53AA1" w14:textId="77777777" w:rsidR="00A279CC" w:rsidRDefault="00A279CC" w:rsidP="00213577">
      <w:pPr>
        <w:pStyle w:val="REG-Pa"/>
        <w:rPr>
          <w:color w:val="212121"/>
        </w:rPr>
      </w:pPr>
      <w:r w:rsidRPr="00877BD3">
        <w:rPr>
          <w:color w:val="212121"/>
        </w:rPr>
        <w:t>(c)</w:t>
      </w:r>
      <w:r w:rsidRPr="00877BD3">
        <w:rPr>
          <w:color w:val="212121"/>
        </w:rPr>
        <w:tab/>
      </w:r>
      <w:r w:rsidRPr="00877BD3">
        <w:t>that he shall refrain from the use of intoxicating liquor, dagga or any other drugs;</w:t>
      </w:r>
    </w:p>
    <w:p w14:paraId="62D9B4D5" w14:textId="77777777" w:rsidR="00A279CC" w:rsidRDefault="00A279CC" w:rsidP="00213577">
      <w:pPr>
        <w:pStyle w:val="REG-Pa"/>
        <w:rPr>
          <w:color w:val="212121"/>
        </w:rPr>
      </w:pPr>
    </w:p>
    <w:p w14:paraId="55C71A56" w14:textId="77777777" w:rsidR="00A279CC" w:rsidRDefault="00A279CC" w:rsidP="00213577">
      <w:pPr>
        <w:pStyle w:val="REG-Pa"/>
        <w:rPr>
          <w:color w:val="3D3D3D"/>
        </w:rPr>
      </w:pPr>
      <w:r w:rsidRPr="00877BD3">
        <w:rPr>
          <w:color w:val="3D3D3D"/>
        </w:rPr>
        <w:t>(d)</w:t>
      </w:r>
      <w:r w:rsidRPr="00877BD3">
        <w:rPr>
          <w:color w:val="3D3D3D"/>
        </w:rPr>
        <w:tab/>
      </w:r>
      <w:r w:rsidRPr="00877BD3">
        <w:rPr>
          <w:color w:val="212121"/>
        </w:rPr>
        <w:t xml:space="preserve">that </w:t>
      </w:r>
      <w:r w:rsidRPr="00877BD3">
        <w:t>he shall</w:t>
      </w:r>
      <w:r>
        <w:t xml:space="preserve"> </w:t>
      </w:r>
      <w:r w:rsidRPr="00877BD3">
        <w:t>find</w:t>
      </w:r>
      <w:r>
        <w:t xml:space="preserve"> </w:t>
      </w:r>
      <w:r w:rsidRPr="00877BD3">
        <w:t>employment</w:t>
      </w:r>
      <w:r>
        <w:t xml:space="preserve"> </w:t>
      </w:r>
      <w:r w:rsidRPr="00877BD3">
        <w:t>or</w:t>
      </w:r>
      <w:r>
        <w:t xml:space="preserve"> </w:t>
      </w:r>
      <w:r w:rsidRPr="00877BD3">
        <w:t>work</w:t>
      </w:r>
      <w:r>
        <w:t xml:space="preserve"> </w:t>
      </w:r>
      <w:r w:rsidRPr="00877BD3">
        <w:t xml:space="preserve">regularly </w:t>
      </w:r>
      <w:r w:rsidRPr="00877BD3">
        <w:rPr>
          <w:color w:val="212121"/>
        </w:rPr>
        <w:t xml:space="preserve">and that </w:t>
      </w:r>
      <w:r w:rsidRPr="00877BD3">
        <w:t xml:space="preserve">he shall not lose or change his work in </w:t>
      </w:r>
      <w:r w:rsidRPr="00877BD3">
        <w:rPr>
          <w:color w:val="212121"/>
        </w:rPr>
        <w:t xml:space="preserve">an </w:t>
      </w:r>
      <w:r w:rsidRPr="00877BD3">
        <w:t>irresponsible or rash manner;</w:t>
      </w:r>
    </w:p>
    <w:p w14:paraId="54FB332F" w14:textId="77777777" w:rsidR="00A279CC" w:rsidRDefault="00A279CC" w:rsidP="00213577">
      <w:pPr>
        <w:pStyle w:val="REG-Pa"/>
        <w:rPr>
          <w:color w:val="3D3D3D"/>
        </w:rPr>
      </w:pPr>
    </w:p>
    <w:p w14:paraId="524A4C01" w14:textId="77777777" w:rsidR="00A279CC" w:rsidRDefault="00A279CC" w:rsidP="00213577">
      <w:pPr>
        <w:pStyle w:val="REG-Pa"/>
        <w:rPr>
          <w:color w:val="212121"/>
        </w:rPr>
      </w:pPr>
      <w:r w:rsidRPr="00877BD3">
        <w:rPr>
          <w:color w:val="212121"/>
        </w:rPr>
        <w:t>(e)</w:t>
      </w:r>
      <w:r w:rsidRPr="00877BD3">
        <w:rPr>
          <w:color w:val="212121"/>
        </w:rPr>
        <w:tab/>
        <w:t xml:space="preserve">that </w:t>
      </w:r>
      <w:r w:rsidRPr="00877BD3">
        <w:t xml:space="preserve">he shall submit </w:t>
      </w:r>
      <w:r w:rsidRPr="00877BD3">
        <w:rPr>
          <w:color w:val="212121"/>
        </w:rPr>
        <w:t xml:space="preserve">to </w:t>
      </w:r>
      <w:r w:rsidRPr="00877BD3">
        <w:t>medical, psychiatric or psy</w:t>
      </w:r>
      <w:r w:rsidRPr="00877BD3">
        <w:rPr>
          <w:color w:val="212121"/>
        </w:rPr>
        <w:t xml:space="preserve">chological </w:t>
      </w:r>
      <w:r w:rsidRPr="00877BD3">
        <w:t>treatment or any other necessary treatment;</w:t>
      </w:r>
    </w:p>
    <w:p w14:paraId="43E769D1" w14:textId="77777777" w:rsidR="00A279CC" w:rsidRDefault="00A279CC" w:rsidP="00213577">
      <w:pPr>
        <w:pStyle w:val="REG-Pa"/>
        <w:rPr>
          <w:color w:val="212121"/>
        </w:rPr>
      </w:pPr>
    </w:p>
    <w:p w14:paraId="07529862" w14:textId="77777777" w:rsidR="00A279CC" w:rsidRDefault="00A279CC" w:rsidP="00213577">
      <w:pPr>
        <w:pStyle w:val="REG-Pa"/>
        <w:rPr>
          <w:color w:val="212121"/>
        </w:rPr>
      </w:pPr>
      <w:r w:rsidRPr="00877BD3">
        <w:rPr>
          <w:color w:val="212121"/>
        </w:rPr>
        <w:t>(f)</w:t>
      </w:r>
      <w:r w:rsidRPr="00877BD3">
        <w:rPr>
          <w:color w:val="212121"/>
        </w:rPr>
        <w:tab/>
        <w:t xml:space="preserve">that </w:t>
      </w:r>
      <w:r w:rsidRPr="00877BD3">
        <w:t xml:space="preserve">he shall use his </w:t>
      </w:r>
      <w:r w:rsidRPr="00877BD3">
        <w:rPr>
          <w:color w:val="212121"/>
        </w:rPr>
        <w:t xml:space="preserve">earnings or </w:t>
      </w:r>
      <w:r w:rsidRPr="00877BD3">
        <w:t xml:space="preserve">income to </w:t>
      </w:r>
      <w:r w:rsidRPr="00877BD3">
        <w:rPr>
          <w:color w:val="212121"/>
        </w:rPr>
        <w:t>the ad</w:t>
      </w:r>
      <w:r w:rsidRPr="00877BD3">
        <w:t xml:space="preserve">vantage, and for </w:t>
      </w:r>
      <w:r w:rsidRPr="00877BD3">
        <w:rPr>
          <w:color w:val="212121"/>
        </w:rPr>
        <w:t xml:space="preserve">the </w:t>
      </w:r>
      <w:r w:rsidRPr="00877BD3">
        <w:t>proper</w:t>
      </w:r>
      <w:r>
        <w:t xml:space="preserve"> </w:t>
      </w:r>
      <w:r w:rsidRPr="00877BD3">
        <w:t>maintenance,</w:t>
      </w:r>
      <w:r>
        <w:t xml:space="preserve"> </w:t>
      </w:r>
      <w:r w:rsidRPr="00877BD3">
        <w:rPr>
          <w:color w:val="212121"/>
        </w:rPr>
        <w:t>of</w:t>
      </w:r>
      <w:r>
        <w:rPr>
          <w:color w:val="212121"/>
        </w:rPr>
        <w:t xml:space="preserve"> </w:t>
      </w:r>
      <w:r w:rsidRPr="00877BD3">
        <w:t>him</w:t>
      </w:r>
      <w:r w:rsidRPr="00877BD3">
        <w:rPr>
          <w:color w:val="212121"/>
        </w:rPr>
        <w:t xml:space="preserve">self </w:t>
      </w:r>
      <w:r w:rsidRPr="00877BD3">
        <w:t>and his dependants;</w:t>
      </w:r>
    </w:p>
    <w:p w14:paraId="1FD3454E" w14:textId="77777777" w:rsidR="00A279CC" w:rsidRDefault="00A279CC" w:rsidP="00213577">
      <w:pPr>
        <w:pStyle w:val="REG-Pa"/>
        <w:rPr>
          <w:color w:val="212121"/>
        </w:rPr>
      </w:pPr>
    </w:p>
    <w:p w14:paraId="06ACAF29" w14:textId="77777777" w:rsidR="00A279CC" w:rsidRDefault="00A279CC" w:rsidP="00213577">
      <w:pPr>
        <w:pStyle w:val="REG-Pa"/>
        <w:rPr>
          <w:color w:val="3D3D3D"/>
        </w:rPr>
      </w:pPr>
      <w:r w:rsidRPr="00877BD3">
        <w:rPr>
          <w:color w:val="3D3D3D"/>
        </w:rPr>
        <w:t>(g)</w:t>
      </w:r>
      <w:r w:rsidRPr="00877BD3">
        <w:rPr>
          <w:color w:val="3D3D3D"/>
        </w:rPr>
        <w:tab/>
      </w:r>
      <w:r w:rsidRPr="00877BD3">
        <w:rPr>
          <w:color w:val="212121"/>
        </w:rPr>
        <w:t xml:space="preserve">that </w:t>
      </w:r>
      <w:r w:rsidRPr="00877BD3">
        <w:t>he</w:t>
      </w:r>
      <w:r>
        <w:t xml:space="preserve"> </w:t>
      </w:r>
      <w:r w:rsidRPr="00877BD3">
        <w:rPr>
          <w:color w:val="212121"/>
        </w:rPr>
        <w:t xml:space="preserve">shall </w:t>
      </w:r>
      <w:r w:rsidRPr="00877BD3">
        <w:t xml:space="preserve">hand </w:t>
      </w:r>
      <w:r w:rsidRPr="00877BD3">
        <w:rPr>
          <w:color w:val="212121"/>
        </w:rPr>
        <w:t xml:space="preserve">over </w:t>
      </w:r>
      <w:r w:rsidRPr="00877BD3">
        <w:t xml:space="preserve">for administration </w:t>
      </w:r>
      <w:r w:rsidRPr="00877BD3">
        <w:rPr>
          <w:color w:val="212121"/>
        </w:rPr>
        <w:t xml:space="preserve">the </w:t>
      </w:r>
      <w:r w:rsidRPr="00877BD3">
        <w:t xml:space="preserve">whole </w:t>
      </w:r>
      <w:r w:rsidRPr="00877BD3">
        <w:rPr>
          <w:color w:val="212121"/>
        </w:rPr>
        <w:t>of</w:t>
      </w:r>
      <w:r>
        <w:rPr>
          <w:color w:val="212121"/>
        </w:rPr>
        <w:t xml:space="preserve"> </w:t>
      </w:r>
      <w:r w:rsidRPr="00877BD3">
        <w:t>his</w:t>
      </w:r>
      <w:r>
        <w:t xml:space="preserve"> </w:t>
      </w:r>
      <w:r w:rsidRPr="00877BD3">
        <w:t xml:space="preserve">earnings or </w:t>
      </w:r>
      <w:r w:rsidRPr="00877BD3">
        <w:rPr>
          <w:color w:val="212121"/>
        </w:rPr>
        <w:t xml:space="preserve">income </w:t>
      </w:r>
      <w:r w:rsidRPr="00877BD3">
        <w:t>or</w:t>
      </w:r>
      <w:r>
        <w:t xml:space="preserve"> </w:t>
      </w:r>
      <w:r w:rsidRPr="00877BD3">
        <w:t>any</w:t>
      </w:r>
      <w:r>
        <w:t xml:space="preserve"> </w:t>
      </w:r>
      <w:r w:rsidRPr="00877BD3">
        <w:t xml:space="preserve">part </w:t>
      </w:r>
      <w:r w:rsidRPr="00877BD3">
        <w:rPr>
          <w:color w:val="212121"/>
        </w:rPr>
        <w:t>there</w:t>
      </w:r>
      <w:r w:rsidRPr="00877BD3">
        <w:t xml:space="preserve">of to a particular welfare organisation or </w:t>
      </w:r>
      <w:r w:rsidRPr="00877BD3">
        <w:rPr>
          <w:color w:val="212121"/>
        </w:rPr>
        <w:t>a</w:t>
      </w:r>
      <w:r>
        <w:rPr>
          <w:color w:val="212121"/>
        </w:rPr>
        <w:t xml:space="preserve"> </w:t>
      </w:r>
      <w:r w:rsidRPr="00877BD3">
        <w:t>competent person designated by the magistrate;</w:t>
      </w:r>
    </w:p>
    <w:p w14:paraId="071674AA" w14:textId="77777777" w:rsidR="00A279CC" w:rsidRDefault="00A279CC" w:rsidP="00213577">
      <w:pPr>
        <w:pStyle w:val="REG-Pa"/>
        <w:rPr>
          <w:color w:val="3D3D3D"/>
        </w:rPr>
      </w:pPr>
    </w:p>
    <w:p w14:paraId="29C87D48" w14:textId="77777777" w:rsidR="00A279CC" w:rsidRDefault="00A279CC" w:rsidP="00213577">
      <w:pPr>
        <w:pStyle w:val="REG-Pa"/>
        <w:rPr>
          <w:color w:val="212121"/>
        </w:rPr>
      </w:pPr>
      <w:r w:rsidRPr="00877BD3">
        <w:rPr>
          <w:color w:val="212121"/>
        </w:rPr>
        <w:t>(h)</w:t>
      </w:r>
      <w:r w:rsidRPr="00877BD3">
        <w:rPr>
          <w:color w:val="212121"/>
        </w:rPr>
        <w:tab/>
        <w:t xml:space="preserve">that </w:t>
      </w:r>
      <w:r w:rsidRPr="00877BD3">
        <w:t xml:space="preserve">he shall reside in </w:t>
      </w:r>
      <w:r w:rsidRPr="00877BD3">
        <w:rPr>
          <w:color w:val="212121"/>
        </w:rPr>
        <w:t xml:space="preserve">a </w:t>
      </w:r>
      <w:r w:rsidRPr="00877BD3">
        <w:t xml:space="preserve">place designated by </w:t>
      </w:r>
      <w:r w:rsidRPr="00877BD3">
        <w:rPr>
          <w:color w:val="212121"/>
        </w:rPr>
        <w:t xml:space="preserve">the </w:t>
      </w:r>
      <w:r w:rsidRPr="00877BD3">
        <w:t>magistrate;</w:t>
      </w:r>
    </w:p>
    <w:p w14:paraId="0386617F" w14:textId="77777777" w:rsidR="00A279CC" w:rsidRDefault="00A279CC" w:rsidP="00213577">
      <w:pPr>
        <w:pStyle w:val="REG-Pa"/>
        <w:rPr>
          <w:color w:val="212121"/>
        </w:rPr>
      </w:pPr>
    </w:p>
    <w:p w14:paraId="0B7AEE47" w14:textId="77777777" w:rsidR="00A279CC" w:rsidRDefault="00A279CC" w:rsidP="00213577">
      <w:pPr>
        <w:pStyle w:val="REG-Pa"/>
        <w:rPr>
          <w:color w:val="212121"/>
        </w:rPr>
      </w:pPr>
      <w:r w:rsidRPr="00877BD3">
        <w:rPr>
          <w:color w:val="212121"/>
        </w:rPr>
        <w:t>(i)</w:t>
      </w:r>
      <w:r w:rsidRPr="00877BD3">
        <w:rPr>
          <w:color w:val="212121"/>
        </w:rPr>
        <w:tab/>
      </w:r>
      <w:r w:rsidRPr="00877BD3">
        <w:t>that he shall not associate with criminals or per</w:t>
      </w:r>
      <w:r w:rsidRPr="00877BD3">
        <w:rPr>
          <w:color w:val="212121"/>
        </w:rPr>
        <w:t xml:space="preserve">sonse </w:t>
      </w:r>
      <w:r w:rsidRPr="00877BD3">
        <w:t>who are known to have a bad reputation;</w:t>
      </w:r>
    </w:p>
    <w:p w14:paraId="55570067" w14:textId="7D4C85D5" w:rsidR="00A279CC" w:rsidRDefault="00A279CC" w:rsidP="00213577">
      <w:pPr>
        <w:pStyle w:val="REG-Pa"/>
        <w:rPr>
          <w:color w:val="212121"/>
        </w:rPr>
      </w:pPr>
    </w:p>
    <w:p w14:paraId="6EA1B218" w14:textId="77777777" w:rsidR="00A04BED" w:rsidRPr="00860649" w:rsidRDefault="00A04BED" w:rsidP="00A04BED">
      <w:pPr>
        <w:pStyle w:val="AS-P-Amend"/>
      </w:pPr>
      <w:r w:rsidRPr="00860649">
        <w:t xml:space="preserve">[The word “persons” </w:t>
      </w:r>
      <w:r>
        <w:t xml:space="preserve">is misspelt in the </w:t>
      </w:r>
      <w:r>
        <w:rPr>
          <w:i/>
        </w:rPr>
        <w:t>Official</w:t>
      </w:r>
      <w:r w:rsidRPr="00CC749F">
        <w:rPr>
          <w:i/>
        </w:rPr>
        <w:t xml:space="preserve"> Gazette</w:t>
      </w:r>
      <w:r>
        <w:t>, as reproduced above.</w:t>
      </w:r>
      <w:r w:rsidRPr="00860649">
        <w:t>]</w:t>
      </w:r>
    </w:p>
    <w:p w14:paraId="7BB74006" w14:textId="77777777" w:rsidR="00A04BED" w:rsidRDefault="00A04BED" w:rsidP="00213577">
      <w:pPr>
        <w:pStyle w:val="REG-Pa"/>
        <w:rPr>
          <w:color w:val="212121"/>
        </w:rPr>
      </w:pPr>
    </w:p>
    <w:p w14:paraId="0613D956" w14:textId="77777777" w:rsidR="00A279CC" w:rsidRDefault="00A279CC" w:rsidP="00213577">
      <w:pPr>
        <w:pStyle w:val="REG-Pa"/>
        <w:rPr>
          <w:color w:val="212121"/>
        </w:rPr>
      </w:pPr>
      <w:r w:rsidRPr="00877BD3">
        <w:rPr>
          <w:color w:val="212121"/>
        </w:rPr>
        <w:t>(j)</w:t>
      </w:r>
      <w:r w:rsidRPr="00877BD3">
        <w:rPr>
          <w:color w:val="212121"/>
        </w:rPr>
        <w:tab/>
      </w:r>
      <w:r w:rsidRPr="00877BD3">
        <w:t>that he shall not change his address without</w:t>
      </w:r>
      <w:r>
        <w:t xml:space="preserve"> </w:t>
      </w:r>
      <w:r w:rsidRPr="00877BD3">
        <w:t xml:space="preserve">the prior </w:t>
      </w:r>
      <w:r w:rsidRPr="00877BD3">
        <w:rPr>
          <w:color w:val="212121"/>
        </w:rPr>
        <w:t xml:space="preserve">approval </w:t>
      </w:r>
      <w:r w:rsidRPr="00877BD3">
        <w:t xml:space="preserve">of </w:t>
      </w:r>
      <w:r w:rsidRPr="00877BD3">
        <w:rPr>
          <w:color w:val="212121"/>
        </w:rPr>
        <w:t xml:space="preserve">the social </w:t>
      </w:r>
      <w:r w:rsidRPr="00877BD3">
        <w:t>welfare officer.</w:t>
      </w:r>
    </w:p>
    <w:p w14:paraId="05B76343" w14:textId="77777777" w:rsidR="00A279CC" w:rsidRDefault="00A279CC" w:rsidP="00A279CC">
      <w:pPr>
        <w:pStyle w:val="REG-P0"/>
        <w:rPr>
          <w:color w:val="212121"/>
        </w:rPr>
      </w:pPr>
    </w:p>
    <w:p w14:paraId="42856CEB" w14:textId="77777777" w:rsidR="00A279CC" w:rsidRDefault="00A279CC" w:rsidP="00496CC6">
      <w:pPr>
        <w:pStyle w:val="REG-P1"/>
        <w:rPr>
          <w:color w:val="212121"/>
        </w:rPr>
      </w:pPr>
      <w:r w:rsidRPr="00877BD3">
        <w:rPr>
          <w:color w:val="212121"/>
        </w:rPr>
        <w:t>(3)</w:t>
      </w:r>
      <w:r w:rsidRPr="00877BD3">
        <w:rPr>
          <w:color w:val="212121"/>
        </w:rPr>
        <w:tab/>
      </w:r>
      <w:r w:rsidRPr="00877BD3">
        <w:t xml:space="preserve">The requirements which have </w:t>
      </w:r>
      <w:r w:rsidRPr="00877BD3">
        <w:rPr>
          <w:color w:val="212121"/>
        </w:rPr>
        <w:t xml:space="preserve">to </w:t>
      </w:r>
      <w:r w:rsidRPr="00877BD3">
        <w:t xml:space="preserve">be complied </w:t>
      </w:r>
      <w:r w:rsidRPr="00877BD3">
        <w:rPr>
          <w:color w:val="212121"/>
        </w:rPr>
        <w:t xml:space="preserve">with under sub-regulation (2) </w:t>
      </w:r>
      <w:r w:rsidRPr="00877BD3">
        <w:t>shall be part of</w:t>
      </w:r>
      <w:r>
        <w:t xml:space="preserve"> </w:t>
      </w:r>
      <w:r w:rsidRPr="00877BD3">
        <w:t>the</w:t>
      </w:r>
      <w:r>
        <w:t xml:space="preserve"> </w:t>
      </w:r>
      <w:r w:rsidRPr="00877BD3">
        <w:t>order and shall</w:t>
      </w:r>
      <w:r>
        <w:t xml:space="preserve"> </w:t>
      </w:r>
      <w:r w:rsidRPr="00877BD3">
        <w:t>be fully set</w:t>
      </w:r>
      <w:r>
        <w:t xml:space="preserve"> </w:t>
      </w:r>
      <w:r w:rsidRPr="00877BD3">
        <w:t xml:space="preserve">out in an annexure thereto and may </w:t>
      </w:r>
      <w:r w:rsidRPr="00877BD3">
        <w:rPr>
          <w:color w:val="212121"/>
        </w:rPr>
        <w:t xml:space="preserve">at any time </w:t>
      </w:r>
      <w:r w:rsidRPr="00877BD3">
        <w:t>be varied, extended or cancelled by a ma</w:t>
      </w:r>
      <w:r w:rsidRPr="00877BD3">
        <w:rPr>
          <w:color w:val="212121"/>
        </w:rPr>
        <w:t xml:space="preserve">gistrate </w:t>
      </w:r>
      <w:r w:rsidRPr="00877BD3">
        <w:t>after he has obtained a report from a social wel</w:t>
      </w:r>
      <w:r w:rsidRPr="00877BD3">
        <w:rPr>
          <w:color w:val="212121"/>
        </w:rPr>
        <w:t>fare officer.</w:t>
      </w:r>
    </w:p>
    <w:p w14:paraId="6767ADC5" w14:textId="77777777" w:rsidR="00A279CC" w:rsidRDefault="00A279CC" w:rsidP="00A279CC">
      <w:pPr>
        <w:pStyle w:val="REG-P0"/>
        <w:rPr>
          <w:color w:val="212121"/>
        </w:rPr>
      </w:pPr>
    </w:p>
    <w:p w14:paraId="6BCB9697" w14:textId="21CC49F7" w:rsidR="00A279CC" w:rsidRDefault="00A279CC" w:rsidP="00E35E7E">
      <w:pPr>
        <w:pStyle w:val="REG-P1"/>
      </w:pPr>
      <w:r w:rsidRPr="00D81F0F">
        <w:rPr>
          <w:b/>
        </w:rPr>
        <w:t>48.</w:t>
      </w:r>
      <w:r w:rsidRPr="00D81F0F">
        <w:rPr>
          <w:b/>
        </w:rPr>
        <w:tab/>
      </w:r>
      <w:r w:rsidRPr="00877BD3">
        <w:t>When the</w:t>
      </w:r>
      <w:r>
        <w:t xml:space="preserve"> </w:t>
      </w:r>
      <w:r w:rsidRPr="00877BD3">
        <w:t>making</w:t>
      </w:r>
      <w:r>
        <w:t xml:space="preserve"> </w:t>
      </w:r>
      <w:r w:rsidRPr="00877BD3">
        <w:t>of</w:t>
      </w:r>
      <w:r>
        <w:t xml:space="preserve"> </w:t>
      </w:r>
      <w:r w:rsidRPr="00877BD3">
        <w:rPr>
          <w:color w:val="212121"/>
        </w:rPr>
        <w:t>an</w:t>
      </w:r>
      <w:r>
        <w:rPr>
          <w:color w:val="212121"/>
        </w:rPr>
        <w:t xml:space="preserve"> </w:t>
      </w:r>
      <w:r w:rsidRPr="00877BD3">
        <w:t>order</w:t>
      </w:r>
      <w:r>
        <w:t xml:space="preserve"> </w:t>
      </w:r>
      <w:r w:rsidRPr="00877BD3">
        <w:t>under</w:t>
      </w:r>
      <w:r>
        <w:t xml:space="preserve"> </w:t>
      </w:r>
      <w:r w:rsidRPr="00877BD3">
        <w:t>sub-section</w:t>
      </w:r>
      <w:r w:rsidR="00E35E7E">
        <w:t xml:space="preserve"> </w:t>
      </w:r>
      <w:r w:rsidRPr="00877BD3">
        <w:rPr>
          <w:color w:val="212121"/>
        </w:rPr>
        <w:t>(1)</w:t>
      </w:r>
      <w:r w:rsidR="00E35E7E">
        <w:rPr>
          <w:color w:val="212121"/>
        </w:rPr>
        <w:t xml:space="preserve"> </w:t>
      </w:r>
      <w:r w:rsidRPr="00877BD3">
        <w:rPr>
          <w:color w:val="212121"/>
        </w:rPr>
        <w:t xml:space="preserve">of section </w:t>
      </w:r>
      <w:r w:rsidRPr="00877BD3">
        <w:rPr>
          <w:i/>
          <w:color w:val="0F0F0F"/>
        </w:rPr>
        <w:t>nine</w:t>
      </w:r>
      <w:r>
        <w:rPr>
          <w:i/>
          <w:color w:val="0F0F0F"/>
        </w:rPr>
        <w:t xml:space="preserve"> </w:t>
      </w:r>
      <w:r w:rsidRPr="00877BD3">
        <w:rPr>
          <w:color w:val="0F0F0F"/>
        </w:rPr>
        <w:t>has</w:t>
      </w:r>
      <w:r>
        <w:rPr>
          <w:color w:val="0F0F0F"/>
        </w:rPr>
        <w:t xml:space="preserve"> </w:t>
      </w:r>
      <w:r w:rsidRPr="00877BD3">
        <w:rPr>
          <w:color w:val="0F0F0F"/>
        </w:rPr>
        <w:t>been</w:t>
      </w:r>
      <w:r>
        <w:rPr>
          <w:color w:val="0F0F0F"/>
        </w:rPr>
        <w:t xml:space="preserve"> </w:t>
      </w:r>
      <w:r w:rsidRPr="00877BD3">
        <w:rPr>
          <w:color w:val="0F0F0F"/>
        </w:rPr>
        <w:t>postponed</w:t>
      </w:r>
      <w:r>
        <w:rPr>
          <w:color w:val="0F0F0F"/>
        </w:rPr>
        <w:t xml:space="preserve"> </w:t>
      </w:r>
      <w:r w:rsidRPr="00877BD3">
        <w:rPr>
          <w:color w:val="0F0F0F"/>
        </w:rPr>
        <w:t>the</w:t>
      </w:r>
      <w:r>
        <w:rPr>
          <w:color w:val="0F0F0F"/>
        </w:rPr>
        <w:t xml:space="preserve"> </w:t>
      </w:r>
      <w:r w:rsidRPr="00877BD3">
        <w:rPr>
          <w:color w:val="0F0F0F"/>
        </w:rPr>
        <w:t xml:space="preserve">magistrate </w:t>
      </w:r>
      <w:r w:rsidRPr="00877BD3">
        <w:rPr>
          <w:color w:val="212121"/>
        </w:rPr>
        <w:t xml:space="preserve">shall </w:t>
      </w:r>
      <w:r w:rsidRPr="00877BD3">
        <w:rPr>
          <w:color w:val="0F0F0F"/>
        </w:rPr>
        <w:t>forward a copy of the documents mentioned in sub­</w:t>
      </w:r>
      <w:r w:rsidRPr="00877BD3">
        <w:rPr>
          <w:color w:val="212121"/>
        </w:rPr>
        <w:t>regulation</w:t>
      </w:r>
      <w:r>
        <w:rPr>
          <w:color w:val="212121"/>
        </w:rPr>
        <w:t xml:space="preserve"> </w:t>
      </w:r>
      <w:r w:rsidRPr="00877BD3">
        <w:rPr>
          <w:color w:val="212121"/>
        </w:rPr>
        <w:t xml:space="preserve">(1) </w:t>
      </w:r>
      <w:r w:rsidRPr="00877BD3">
        <w:rPr>
          <w:color w:val="0F0F0F"/>
        </w:rPr>
        <w:t xml:space="preserve">of regulation </w:t>
      </w:r>
      <w:r w:rsidRPr="00877BD3">
        <w:rPr>
          <w:color w:val="212121"/>
        </w:rPr>
        <w:t xml:space="preserve">26 </w:t>
      </w:r>
      <w:r w:rsidRPr="00710443">
        <w:rPr>
          <w:color w:val="212121"/>
        </w:rPr>
        <w:t>to</w:t>
      </w:r>
      <w:r w:rsidRPr="00877BD3">
        <w:rPr>
          <w:i/>
          <w:color w:val="212121"/>
        </w:rPr>
        <w:t xml:space="preserve"> </w:t>
      </w:r>
      <w:r w:rsidRPr="00877BD3">
        <w:rPr>
          <w:color w:val="212121"/>
        </w:rPr>
        <w:t>the</w:t>
      </w:r>
      <w:r>
        <w:rPr>
          <w:color w:val="212121"/>
        </w:rPr>
        <w:t xml:space="preserve"> </w:t>
      </w:r>
      <w:r w:rsidRPr="00877BD3">
        <w:rPr>
          <w:color w:val="0F0F0F"/>
        </w:rPr>
        <w:t xml:space="preserve">chief social welfare </w:t>
      </w:r>
      <w:r w:rsidRPr="00877BD3">
        <w:rPr>
          <w:color w:val="212121"/>
        </w:rPr>
        <w:t>officer</w:t>
      </w:r>
      <w:r w:rsidRPr="00877BD3">
        <w:rPr>
          <w:color w:val="3D3D3D"/>
        </w:rPr>
        <w:t>.</w:t>
      </w:r>
    </w:p>
    <w:p w14:paraId="15D3F041" w14:textId="77777777" w:rsidR="00A279CC" w:rsidRDefault="00A279CC" w:rsidP="00A279CC">
      <w:pPr>
        <w:pStyle w:val="REG-P0"/>
      </w:pPr>
    </w:p>
    <w:p w14:paraId="1F26DB4F" w14:textId="7C5D196F" w:rsidR="00997134" w:rsidRPr="00EE0EA7" w:rsidRDefault="00997134" w:rsidP="00A279CC">
      <w:pPr>
        <w:pStyle w:val="REG-P0"/>
        <w:jc w:val="center"/>
      </w:pPr>
    </w:p>
    <w:sectPr w:rsidR="00997134" w:rsidRPr="00EE0EA7" w:rsidSect="00F55930">
      <w:headerReference w:type="even" r:id="rId9"/>
      <w:headerReference w:type="default" r:id="rId10"/>
      <w:headerReference w:type="first" r:id="rId11"/>
      <w:pgSz w:w="11900" w:h="16840" w:code="9"/>
      <w:pgMar w:top="2552" w:right="1701" w:bottom="851" w:left="1701" w:header="851"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3ED2" w16cex:dateUtc="2021-08-02T07:52:00Z"/>
  <w16cex:commentExtensible w16cex:durableId="24B24341" w16cex:dateUtc="2021-08-02T08:11:00Z"/>
  <w16cex:commentExtensible w16cex:durableId="24B24F86" w16cex:dateUtc="2021-08-02T09:03:00Z"/>
  <w16cex:commentExtensible w16cex:durableId="24B25183" w16cex:dateUtc="2021-08-02T09:11:00Z"/>
  <w16cex:commentExtensible w16cex:durableId="24B24E6A" w16cex:dateUtc="2021-08-02T08:58:00Z"/>
  <w16cex:commentExtensible w16cex:durableId="24B24393" w16cex:dateUtc="2021-08-02T08:12:00Z"/>
  <w16cex:commentExtensible w16cex:durableId="24B24588" w16cex:dateUtc="2021-08-02T08:20:00Z"/>
  <w16cex:commentExtensible w16cex:durableId="24B249B6" w16cex:dateUtc="2021-08-02T08:38:00Z"/>
  <w16cex:commentExtensible w16cex:durableId="24B24C87" w16cex:dateUtc="2021-08-02T08:50:00Z"/>
  <w16cex:commentExtensible w16cex:durableId="24B25159" w16cex:dateUtc="2021-08-02T09:11:00Z"/>
  <w16cex:commentExtensible w16cex:durableId="24B24D76" w16cex:dateUtc="2021-08-02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1D135" w16cid:durableId="24B23ED2"/>
  <w16cid:commentId w16cid:paraId="344AF4D7" w16cid:durableId="24B24341"/>
  <w16cid:commentId w16cid:paraId="493F6023" w16cid:durableId="24B24F86"/>
  <w16cid:commentId w16cid:paraId="5BA0E3BC" w16cid:durableId="24B25183"/>
  <w16cid:commentId w16cid:paraId="447E59D0" w16cid:durableId="24B24E6A"/>
  <w16cid:commentId w16cid:paraId="4C01C3B7" w16cid:durableId="24B24393"/>
  <w16cid:commentId w16cid:paraId="3AA639B5" w16cid:durableId="24B24588"/>
  <w16cid:commentId w16cid:paraId="4D33BF37" w16cid:durableId="24B249B6"/>
  <w16cid:commentId w16cid:paraId="1B6E5A43" w16cid:durableId="24B24C87"/>
  <w16cid:commentId w16cid:paraId="1DD3D4CB" w16cid:durableId="24B25159"/>
  <w16cid:commentId w16cid:paraId="2A164B21" w16cid:durableId="24B24D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433FB" w14:textId="77777777" w:rsidR="00CE5731" w:rsidRDefault="00CE5731">
      <w:r>
        <w:separator/>
      </w:r>
    </w:p>
  </w:endnote>
  <w:endnote w:type="continuationSeparator" w:id="0">
    <w:p w14:paraId="6E8618F0" w14:textId="77777777" w:rsidR="00CE5731" w:rsidRDefault="00CE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D37F9" w14:textId="77777777" w:rsidR="00CE5731" w:rsidRDefault="00CE5731">
      <w:r>
        <w:separator/>
      </w:r>
    </w:p>
  </w:footnote>
  <w:footnote w:type="continuationSeparator" w:id="0">
    <w:p w14:paraId="4E1F9071" w14:textId="77777777" w:rsidR="00CE5731" w:rsidRDefault="00CE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240DC" w14:textId="77777777" w:rsidR="00F85AD2" w:rsidRPr="00DC6273" w:rsidRDefault="00F85AD2" w:rsidP="00740FDE">
    <w:pPr>
      <w:spacing w:after="120"/>
      <w:jc w:val="center"/>
      <w:rPr>
        <w:rFonts w:ascii="Arial" w:hAnsi="Arial" w:cs="Arial"/>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Pr>
        <w:rFonts w:ascii="Arial" w:hAnsi="Arial" w:cs="Arial"/>
        <w:b/>
        <w:sz w:val="16"/>
        <w:szCs w:val="16"/>
      </w:rPr>
      <w:t>20</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r>
      <w:rPr>
        <w:rFonts w:ascii="Arial" w:hAnsi="Arial" w:cs="Arial"/>
        <w:b/>
        <w:sz w:val="16"/>
        <w:szCs w:val="16"/>
      </w:rPr>
      <w:t xml:space="preserve"> </w:t>
    </w:r>
  </w:p>
  <w:p w14:paraId="177F1403" w14:textId="77777777" w:rsidR="00F85AD2" w:rsidRPr="00DC6273" w:rsidRDefault="00F85AD2"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14:paraId="012F73A3" w14:textId="77777777" w:rsidR="00F85AD2" w:rsidRDefault="00F85AD2"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14:paraId="1473DEB4" w14:textId="77777777" w:rsidR="00F85AD2" w:rsidRPr="00BA6B35" w:rsidRDefault="00F85AD2"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8C79" w14:textId="08DBBEB7" w:rsidR="00F85AD2" w:rsidRPr="000073EE" w:rsidRDefault="00F85AD2" w:rsidP="00FC33A9">
    <w:pPr>
      <w:spacing w:after="120"/>
      <w:jc w:val="center"/>
      <w:rPr>
        <w:rFonts w:ascii="Arial" w:hAnsi="Arial" w:cs="Arial"/>
        <w:sz w:val="16"/>
        <w:szCs w:val="16"/>
      </w:rPr>
    </w:pPr>
    <w:r>
      <w:rPr>
        <w:lang w:val="en-ZA" w:eastAsia="en-ZA"/>
      </w:rPr>
      <mc:AlternateContent>
        <mc:Choice Requires="wpg">
          <w:drawing>
            <wp:anchor distT="0" distB="0" distL="114300" distR="114300" simplePos="0" relativeHeight="251657728" behindDoc="0" locked="1" layoutInCell="0" allowOverlap="0" wp14:anchorId="7C00C505" wp14:editId="44935657">
              <wp:simplePos x="0" y="0"/>
              <wp:positionH relativeFrom="column">
                <wp:posOffset>-957580</wp:posOffset>
              </wp:positionH>
              <wp:positionV relativeFrom="page">
                <wp:posOffset>0</wp:posOffset>
              </wp:positionV>
              <wp:extent cx="7322185" cy="10681335"/>
              <wp:effectExtent l="122555" t="114300" r="118110"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EBFE79" id="Group 6" o:spid="_x0000_s1026" style="position:absolute;margin-left:-75.4pt;margin-top:0;width:576.55pt;height:841.05pt;z-index:251657728;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CE5731">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0249ADEA" w14:textId="77777777" w:rsidR="00F85AD2" w:rsidRPr="00BF39A3" w:rsidRDefault="00F85AD2" w:rsidP="001F2A7F">
    <w:pPr>
      <w:pStyle w:val="REG-PHA"/>
    </w:pPr>
    <w:r w:rsidRPr="0083372E">
      <w:t>REGULATIONS</w:t>
    </w:r>
  </w:p>
  <w:p w14:paraId="5FA1A713" w14:textId="579649E9" w:rsidR="00F85AD2" w:rsidRPr="00837B32" w:rsidRDefault="00F955B6" w:rsidP="00837B32">
    <w:pPr>
      <w:pStyle w:val="REG-PHb"/>
      <w:spacing w:after="120"/>
    </w:pPr>
    <w:r w:rsidRPr="006F5D59">
      <w:t xml:space="preserve">Ordinance for the Prevention </w:t>
    </w:r>
    <w:r>
      <w:t>and</w:t>
    </w:r>
    <w:r w:rsidRPr="006F5D59">
      <w:t xml:space="preserve"> Combating of Alcoholism </w:t>
    </w:r>
    <w:r>
      <w:t>and</w:t>
    </w:r>
    <w:r w:rsidRPr="006F5D59">
      <w:t xml:space="preserve"> Anti-</w:t>
    </w:r>
    <w:r w:rsidR="00E86F7E">
      <w:t>S</w:t>
    </w:r>
    <w:r w:rsidRPr="006F5D59">
      <w:t>ocial Conduct</w:t>
    </w:r>
    <w:r w:rsidR="00C61C84">
      <w:t xml:space="preserve"> 11 of </w:t>
    </w:r>
    <w:r w:rsidRPr="006F5D59">
      <w:t>1965</w:t>
    </w:r>
  </w:p>
  <w:p w14:paraId="57935F2B" w14:textId="77777777" w:rsidR="00F85AD2" w:rsidRPr="00F25922" w:rsidRDefault="00F85AD2" w:rsidP="0083372E">
    <w:pPr>
      <w:pStyle w:val="REG-PHb"/>
    </w:pPr>
    <w:r>
      <w:t>General Regulations</w:t>
    </w:r>
  </w:p>
  <w:p w14:paraId="4BB6C83E" w14:textId="77777777" w:rsidR="00F85AD2" w:rsidRPr="000073EE" w:rsidRDefault="00F85AD2" w:rsidP="0020301E">
    <w:pPr>
      <w:pBdr>
        <w:bottom w:val="single" w:sz="24" w:space="1" w:color="BFBFBF"/>
      </w:pBdr>
      <w:rPr>
        <w:sz w:val="12"/>
        <w:szCs w:val="16"/>
      </w:rPr>
    </w:pPr>
  </w:p>
  <w:p w14:paraId="3E2CC146" w14:textId="77777777" w:rsidR="00F85AD2" w:rsidRDefault="00F85AD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7313" w14:textId="77777777" w:rsidR="00F85AD2" w:rsidRPr="00BA6B35" w:rsidRDefault="00F85AD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5499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8C53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542B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4EC1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E83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D2BA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3ECB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8C13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46C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412DA"/>
    <w:multiLevelType w:val="hybridMultilevel"/>
    <w:tmpl w:val="C1F41EA0"/>
    <w:lvl w:ilvl="0" w:tplc="647E98FE">
      <w:start w:val="2"/>
      <w:numFmt w:val="decimal"/>
      <w:lvlText w:val="(%1)"/>
      <w:lvlJc w:val="left"/>
      <w:pPr>
        <w:ind w:left="3925" w:hanging="371"/>
      </w:pPr>
      <w:rPr>
        <w:rFonts w:hint="default"/>
        <w:w w:val="105"/>
      </w:rPr>
    </w:lvl>
    <w:lvl w:ilvl="1" w:tplc="C764BE6E">
      <w:numFmt w:val="bullet"/>
      <w:lvlText w:val="•"/>
      <w:lvlJc w:val="left"/>
      <w:pPr>
        <w:ind w:left="4462" w:hanging="371"/>
      </w:pPr>
      <w:rPr>
        <w:rFonts w:hint="default"/>
      </w:rPr>
    </w:lvl>
    <w:lvl w:ilvl="2" w:tplc="0E3EC7F6">
      <w:numFmt w:val="bullet"/>
      <w:lvlText w:val="•"/>
      <w:lvlJc w:val="left"/>
      <w:pPr>
        <w:ind w:left="5004" w:hanging="371"/>
      </w:pPr>
      <w:rPr>
        <w:rFonts w:hint="default"/>
      </w:rPr>
    </w:lvl>
    <w:lvl w:ilvl="3" w:tplc="A552D91A">
      <w:numFmt w:val="bullet"/>
      <w:lvlText w:val="•"/>
      <w:lvlJc w:val="left"/>
      <w:pPr>
        <w:ind w:left="5547" w:hanging="371"/>
      </w:pPr>
      <w:rPr>
        <w:rFonts w:hint="default"/>
      </w:rPr>
    </w:lvl>
    <w:lvl w:ilvl="4" w:tplc="7DDAA12E">
      <w:numFmt w:val="bullet"/>
      <w:lvlText w:val="•"/>
      <w:lvlJc w:val="left"/>
      <w:pPr>
        <w:ind w:left="6089" w:hanging="371"/>
      </w:pPr>
      <w:rPr>
        <w:rFonts w:hint="default"/>
      </w:rPr>
    </w:lvl>
    <w:lvl w:ilvl="5" w:tplc="E12624F4">
      <w:numFmt w:val="bullet"/>
      <w:lvlText w:val="•"/>
      <w:lvlJc w:val="left"/>
      <w:pPr>
        <w:ind w:left="6632" w:hanging="371"/>
      </w:pPr>
      <w:rPr>
        <w:rFonts w:hint="default"/>
      </w:rPr>
    </w:lvl>
    <w:lvl w:ilvl="6" w:tplc="22CE7CA6">
      <w:numFmt w:val="bullet"/>
      <w:lvlText w:val="•"/>
      <w:lvlJc w:val="left"/>
      <w:pPr>
        <w:ind w:left="7174" w:hanging="371"/>
      </w:pPr>
      <w:rPr>
        <w:rFonts w:hint="default"/>
      </w:rPr>
    </w:lvl>
    <w:lvl w:ilvl="7" w:tplc="93721806">
      <w:numFmt w:val="bullet"/>
      <w:lvlText w:val="•"/>
      <w:lvlJc w:val="left"/>
      <w:pPr>
        <w:ind w:left="7716" w:hanging="371"/>
      </w:pPr>
      <w:rPr>
        <w:rFonts w:hint="default"/>
      </w:rPr>
    </w:lvl>
    <w:lvl w:ilvl="8" w:tplc="F334A2E6">
      <w:numFmt w:val="bullet"/>
      <w:lvlText w:val="•"/>
      <w:lvlJc w:val="left"/>
      <w:pPr>
        <w:ind w:left="8259" w:hanging="371"/>
      </w:pPr>
      <w:rPr>
        <w:rFonts w:hint="default"/>
      </w:rPr>
    </w:lvl>
  </w:abstractNum>
  <w:abstractNum w:abstractNumId="11" w15:restartNumberingAfterBreak="0">
    <w:nsid w:val="03DA7A07"/>
    <w:multiLevelType w:val="hybridMultilevel"/>
    <w:tmpl w:val="61963066"/>
    <w:lvl w:ilvl="0" w:tplc="4148B2B0">
      <w:start w:val="1"/>
      <w:numFmt w:val="lowerLetter"/>
      <w:lvlText w:val="(%1)"/>
      <w:lvlJc w:val="left"/>
      <w:pPr>
        <w:ind w:left="4488" w:hanging="381"/>
        <w:jc w:val="right"/>
      </w:pPr>
      <w:rPr>
        <w:rFonts w:hint="default"/>
        <w:spacing w:val="-1"/>
        <w:w w:val="123"/>
      </w:rPr>
    </w:lvl>
    <w:lvl w:ilvl="1" w:tplc="BA3C48FC">
      <w:numFmt w:val="bullet"/>
      <w:lvlText w:val="•"/>
      <w:lvlJc w:val="left"/>
      <w:pPr>
        <w:ind w:left="4966" w:hanging="381"/>
      </w:pPr>
      <w:rPr>
        <w:rFonts w:hint="default"/>
      </w:rPr>
    </w:lvl>
    <w:lvl w:ilvl="2" w:tplc="8140F60C">
      <w:numFmt w:val="bullet"/>
      <w:lvlText w:val="•"/>
      <w:lvlJc w:val="left"/>
      <w:pPr>
        <w:ind w:left="5452" w:hanging="381"/>
      </w:pPr>
      <w:rPr>
        <w:rFonts w:hint="default"/>
      </w:rPr>
    </w:lvl>
    <w:lvl w:ilvl="3" w:tplc="D5DAB976">
      <w:numFmt w:val="bullet"/>
      <w:lvlText w:val="•"/>
      <w:lvlJc w:val="left"/>
      <w:pPr>
        <w:ind w:left="5939" w:hanging="381"/>
      </w:pPr>
      <w:rPr>
        <w:rFonts w:hint="default"/>
      </w:rPr>
    </w:lvl>
    <w:lvl w:ilvl="4" w:tplc="8D28B3DA">
      <w:numFmt w:val="bullet"/>
      <w:lvlText w:val="•"/>
      <w:lvlJc w:val="left"/>
      <w:pPr>
        <w:ind w:left="6425" w:hanging="381"/>
      </w:pPr>
      <w:rPr>
        <w:rFonts w:hint="default"/>
      </w:rPr>
    </w:lvl>
    <w:lvl w:ilvl="5" w:tplc="31D0489A">
      <w:numFmt w:val="bullet"/>
      <w:lvlText w:val="•"/>
      <w:lvlJc w:val="left"/>
      <w:pPr>
        <w:ind w:left="6912" w:hanging="381"/>
      </w:pPr>
      <w:rPr>
        <w:rFonts w:hint="default"/>
      </w:rPr>
    </w:lvl>
    <w:lvl w:ilvl="6" w:tplc="CB4A8C8A">
      <w:numFmt w:val="bullet"/>
      <w:lvlText w:val="•"/>
      <w:lvlJc w:val="left"/>
      <w:pPr>
        <w:ind w:left="7398" w:hanging="381"/>
      </w:pPr>
      <w:rPr>
        <w:rFonts w:hint="default"/>
      </w:rPr>
    </w:lvl>
    <w:lvl w:ilvl="7" w:tplc="1A7C6008">
      <w:numFmt w:val="bullet"/>
      <w:lvlText w:val="•"/>
      <w:lvlJc w:val="left"/>
      <w:pPr>
        <w:ind w:left="7884" w:hanging="381"/>
      </w:pPr>
      <w:rPr>
        <w:rFonts w:hint="default"/>
      </w:rPr>
    </w:lvl>
    <w:lvl w:ilvl="8" w:tplc="662C3CF4">
      <w:numFmt w:val="bullet"/>
      <w:lvlText w:val="•"/>
      <w:lvlJc w:val="left"/>
      <w:pPr>
        <w:ind w:left="8371" w:hanging="381"/>
      </w:pPr>
      <w:rPr>
        <w:rFonts w:hint="default"/>
      </w:rPr>
    </w:lvl>
  </w:abstractNum>
  <w:abstractNum w:abstractNumId="12" w15:restartNumberingAfterBreak="0">
    <w:nsid w:val="130608B8"/>
    <w:multiLevelType w:val="hybridMultilevel"/>
    <w:tmpl w:val="3BC42304"/>
    <w:lvl w:ilvl="0" w:tplc="DDBC32BA">
      <w:start w:val="1"/>
      <w:numFmt w:val="decimal"/>
      <w:lvlText w:val="%1."/>
      <w:lvlJc w:val="left"/>
      <w:pPr>
        <w:ind w:left="4590" w:hanging="234"/>
        <w:jc w:val="right"/>
      </w:pPr>
      <w:rPr>
        <w:rFonts w:hint="default"/>
        <w:w w:val="105"/>
      </w:rPr>
    </w:lvl>
    <w:lvl w:ilvl="1" w:tplc="7DF2448C">
      <w:numFmt w:val="bullet"/>
      <w:lvlText w:val="•"/>
      <w:lvlJc w:val="left"/>
      <w:pPr>
        <w:ind w:left="5074" w:hanging="234"/>
      </w:pPr>
      <w:rPr>
        <w:rFonts w:hint="default"/>
      </w:rPr>
    </w:lvl>
    <w:lvl w:ilvl="2" w:tplc="1F4637C8">
      <w:numFmt w:val="bullet"/>
      <w:lvlText w:val="•"/>
      <w:lvlJc w:val="left"/>
      <w:pPr>
        <w:ind w:left="5548" w:hanging="234"/>
      </w:pPr>
      <w:rPr>
        <w:rFonts w:hint="default"/>
      </w:rPr>
    </w:lvl>
    <w:lvl w:ilvl="3" w:tplc="41FE3DE2">
      <w:numFmt w:val="bullet"/>
      <w:lvlText w:val="•"/>
      <w:lvlJc w:val="left"/>
      <w:pPr>
        <w:ind w:left="6023" w:hanging="234"/>
      </w:pPr>
      <w:rPr>
        <w:rFonts w:hint="default"/>
      </w:rPr>
    </w:lvl>
    <w:lvl w:ilvl="4" w:tplc="5366E60A">
      <w:numFmt w:val="bullet"/>
      <w:lvlText w:val="•"/>
      <w:lvlJc w:val="left"/>
      <w:pPr>
        <w:ind w:left="6497" w:hanging="234"/>
      </w:pPr>
      <w:rPr>
        <w:rFonts w:hint="default"/>
      </w:rPr>
    </w:lvl>
    <w:lvl w:ilvl="5" w:tplc="99E20FB4">
      <w:numFmt w:val="bullet"/>
      <w:lvlText w:val="•"/>
      <w:lvlJc w:val="left"/>
      <w:pPr>
        <w:ind w:left="6972" w:hanging="234"/>
      </w:pPr>
      <w:rPr>
        <w:rFonts w:hint="default"/>
      </w:rPr>
    </w:lvl>
    <w:lvl w:ilvl="6" w:tplc="EFBCAD94">
      <w:numFmt w:val="bullet"/>
      <w:lvlText w:val="•"/>
      <w:lvlJc w:val="left"/>
      <w:pPr>
        <w:ind w:left="7446" w:hanging="234"/>
      </w:pPr>
      <w:rPr>
        <w:rFonts w:hint="default"/>
      </w:rPr>
    </w:lvl>
    <w:lvl w:ilvl="7" w:tplc="A5DC59BC">
      <w:numFmt w:val="bullet"/>
      <w:lvlText w:val="•"/>
      <w:lvlJc w:val="left"/>
      <w:pPr>
        <w:ind w:left="7920" w:hanging="234"/>
      </w:pPr>
      <w:rPr>
        <w:rFonts w:hint="default"/>
      </w:rPr>
    </w:lvl>
    <w:lvl w:ilvl="8" w:tplc="E892C116">
      <w:numFmt w:val="bullet"/>
      <w:lvlText w:val="•"/>
      <w:lvlJc w:val="left"/>
      <w:pPr>
        <w:ind w:left="8395" w:hanging="234"/>
      </w:pPr>
      <w:rPr>
        <w:rFonts w:hint="default"/>
      </w:rPr>
    </w:lvl>
  </w:abstractNum>
  <w:abstractNum w:abstractNumId="13" w15:restartNumberingAfterBreak="0">
    <w:nsid w:val="198D785A"/>
    <w:multiLevelType w:val="hybridMultilevel"/>
    <w:tmpl w:val="DA2EC924"/>
    <w:lvl w:ilvl="0" w:tplc="16006B94">
      <w:start w:val="2"/>
      <w:numFmt w:val="decimal"/>
      <w:lvlText w:val="(%1)"/>
      <w:lvlJc w:val="left"/>
      <w:pPr>
        <w:ind w:left="3897" w:hanging="339"/>
      </w:pPr>
      <w:rPr>
        <w:rFonts w:ascii="Times New Roman" w:eastAsia="Times New Roman" w:hAnsi="Times New Roman" w:cs="Times New Roman" w:hint="default"/>
        <w:b w:val="0"/>
        <w:bCs w:val="0"/>
        <w:i w:val="0"/>
        <w:iCs w:val="0"/>
        <w:w w:val="105"/>
        <w:sz w:val="20"/>
        <w:szCs w:val="20"/>
      </w:rPr>
    </w:lvl>
    <w:lvl w:ilvl="1" w:tplc="ACB076E2">
      <w:numFmt w:val="bullet"/>
      <w:lvlText w:val="•"/>
      <w:lvlJc w:val="left"/>
      <w:pPr>
        <w:ind w:left="4444" w:hanging="339"/>
      </w:pPr>
      <w:rPr>
        <w:rFonts w:hint="default"/>
      </w:rPr>
    </w:lvl>
    <w:lvl w:ilvl="2" w:tplc="5128C47A">
      <w:numFmt w:val="bullet"/>
      <w:lvlText w:val="•"/>
      <w:lvlJc w:val="left"/>
      <w:pPr>
        <w:ind w:left="4988" w:hanging="339"/>
      </w:pPr>
      <w:rPr>
        <w:rFonts w:hint="default"/>
      </w:rPr>
    </w:lvl>
    <w:lvl w:ilvl="3" w:tplc="189A153C">
      <w:numFmt w:val="bullet"/>
      <w:lvlText w:val="•"/>
      <w:lvlJc w:val="left"/>
      <w:pPr>
        <w:ind w:left="5533" w:hanging="339"/>
      </w:pPr>
      <w:rPr>
        <w:rFonts w:hint="default"/>
      </w:rPr>
    </w:lvl>
    <w:lvl w:ilvl="4" w:tplc="190E96D4">
      <w:numFmt w:val="bullet"/>
      <w:lvlText w:val="•"/>
      <w:lvlJc w:val="left"/>
      <w:pPr>
        <w:ind w:left="6077" w:hanging="339"/>
      </w:pPr>
      <w:rPr>
        <w:rFonts w:hint="default"/>
      </w:rPr>
    </w:lvl>
    <w:lvl w:ilvl="5" w:tplc="AA40DA98">
      <w:numFmt w:val="bullet"/>
      <w:lvlText w:val="•"/>
      <w:lvlJc w:val="left"/>
      <w:pPr>
        <w:ind w:left="6622" w:hanging="339"/>
      </w:pPr>
      <w:rPr>
        <w:rFonts w:hint="default"/>
      </w:rPr>
    </w:lvl>
    <w:lvl w:ilvl="6" w:tplc="ACCC85BE">
      <w:numFmt w:val="bullet"/>
      <w:lvlText w:val="•"/>
      <w:lvlJc w:val="left"/>
      <w:pPr>
        <w:ind w:left="7166" w:hanging="339"/>
      </w:pPr>
      <w:rPr>
        <w:rFonts w:hint="default"/>
      </w:rPr>
    </w:lvl>
    <w:lvl w:ilvl="7" w:tplc="5A829790">
      <w:numFmt w:val="bullet"/>
      <w:lvlText w:val="•"/>
      <w:lvlJc w:val="left"/>
      <w:pPr>
        <w:ind w:left="7710" w:hanging="339"/>
      </w:pPr>
      <w:rPr>
        <w:rFonts w:hint="default"/>
      </w:rPr>
    </w:lvl>
    <w:lvl w:ilvl="8" w:tplc="E0B4179E">
      <w:numFmt w:val="bullet"/>
      <w:lvlText w:val="•"/>
      <w:lvlJc w:val="left"/>
      <w:pPr>
        <w:ind w:left="8255" w:hanging="339"/>
      </w:pPr>
      <w:rPr>
        <w:rFonts w:hint="default"/>
      </w:rPr>
    </w:lvl>
  </w:abstractNum>
  <w:abstractNum w:abstractNumId="1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1F274CD"/>
    <w:multiLevelType w:val="hybridMultilevel"/>
    <w:tmpl w:val="C96EF8E6"/>
    <w:lvl w:ilvl="0" w:tplc="D320F300">
      <w:start w:val="28"/>
      <w:numFmt w:val="lowerLetter"/>
      <w:lvlText w:val="(%1)"/>
      <w:lvlJc w:val="left"/>
      <w:pPr>
        <w:tabs>
          <w:tab w:val="num" w:pos="1440"/>
        </w:tabs>
        <w:ind w:left="1440" w:hanging="420"/>
      </w:pPr>
      <w:rPr>
        <w:rFonts w:hint="default"/>
        <w:b w:val="0"/>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7" w15:restartNumberingAfterBreak="0">
    <w:nsid w:val="22321CF9"/>
    <w:multiLevelType w:val="hybridMultilevel"/>
    <w:tmpl w:val="87A67810"/>
    <w:lvl w:ilvl="0" w:tplc="1A92AB64">
      <w:start w:val="1"/>
      <w:numFmt w:val="lowerRoman"/>
      <w:lvlText w:val="(%1)"/>
      <w:lvlJc w:val="left"/>
      <w:pPr>
        <w:ind w:left="1287" w:hanging="72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8" w15:restartNumberingAfterBreak="0">
    <w:nsid w:val="22FA106D"/>
    <w:multiLevelType w:val="hybridMultilevel"/>
    <w:tmpl w:val="D71CDECE"/>
    <w:lvl w:ilvl="0" w:tplc="3EFA802C">
      <w:start w:val="30"/>
      <w:numFmt w:val="decimal"/>
      <w:lvlText w:val="%1."/>
      <w:lvlJc w:val="left"/>
      <w:pPr>
        <w:ind w:left="3907" w:hanging="358"/>
        <w:jc w:val="right"/>
      </w:pPr>
      <w:rPr>
        <w:rFonts w:hint="default"/>
        <w:w w:val="103"/>
      </w:rPr>
    </w:lvl>
    <w:lvl w:ilvl="1" w:tplc="8DA45292">
      <w:numFmt w:val="bullet"/>
      <w:lvlText w:val="•"/>
      <w:lvlJc w:val="left"/>
      <w:pPr>
        <w:ind w:left="4444" w:hanging="358"/>
      </w:pPr>
      <w:rPr>
        <w:rFonts w:hint="default"/>
      </w:rPr>
    </w:lvl>
    <w:lvl w:ilvl="2" w:tplc="2B749076">
      <w:numFmt w:val="bullet"/>
      <w:lvlText w:val="•"/>
      <w:lvlJc w:val="left"/>
      <w:pPr>
        <w:ind w:left="4988" w:hanging="358"/>
      </w:pPr>
      <w:rPr>
        <w:rFonts w:hint="default"/>
      </w:rPr>
    </w:lvl>
    <w:lvl w:ilvl="3" w:tplc="735C2D88">
      <w:numFmt w:val="bullet"/>
      <w:lvlText w:val="•"/>
      <w:lvlJc w:val="left"/>
      <w:pPr>
        <w:ind w:left="5533" w:hanging="358"/>
      </w:pPr>
      <w:rPr>
        <w:rFonts w:hint="default"/>
      </w:rPr>
    </w:lvl>
    <w:lvl w:ilvl="4" w:tplc="46942C44">
      <w:numFmt w:val="bullet"/>
      <w:lvlText w:val="•"/>
      <w:lvlJc w:val="left"/>
      <w:pPr>
        <w:ind w:left="6077" w:hanging="358"/>
      </w:pPr>
      <w:rPr>
        <w:rFonts w:hint="default"/>
      </w:rPr>
    </w:lvl>
    <w:lvl w:ilvl="5" w:tplc="95BAA7DC">
      <w:numFmt w:val="bullet"/>
      <w:lvlText w:val="•"/>
      <w:lvlJc w:val="left"/>
      <w:pPr>
        <w:ind w:left="6622" w:hanging="358"/>
      </w:pPr>
      <w:rPr>
        <w:rFonts w:hint="default"/>
      </w:rPr>
    </w:lvl>
    <w:lvl w:ilvl="6" w:tplc="3190C958">
      <w:numFmt w:val="bullet"/>
      <w:lvlText w:val="•"/>
      <w:lvlJc w:val="left"/>
      <w:pPr>
        <w:ind w:left="7166" w:hanging="358"/>
      </w:pPr>
      <w:rPr>
        <w:rFonts w:hint="default"/>
      </w:rPr>
    </w:lvl>
    <w:lvl w:ilvl="7" w:tplc="EA627A70">
      <w:numFmt w:val="bullet"/>
      <w:lvlText w:val="•"/>
      <w:lvlJc w:val="left"/>
      <w:pPr>
        <w:ind w:left="7710" w:hanging="358"/>
      </w:pPr>
      <w:rPr>
        <w:rFonts w:hint="default"/>
      </w:rPr>
    </w:lvl>
    <w:lvl w:ilvl="8" w:tplc="A680EF46">
      <w:numFmt w:val="bullet"/>
      <w:lvlText w:val="•"/>
      <w:lvlJc w:val="left"/>
      <w:pPr>
        <w:ind w:left="8255" w:hanging="358"/>
      </w:pPr>
      <w:rPr>
        <w:rFonts w:hint="default"/>
      </w:rPr>
    </w:lvl>
  </w:abstractNum>
  <w:abstractNum w:abstractNumId="19" w15:restartNumberingAfterBreak="0">
    <w:nsid w:val="266E70D0"/>
    <w:multiLevelType w:val="hybridMultilevel"/>
    <w:tmpl w:val="51AC9940"/>
    <w:lvl w:ilvl="0" w:tplc="D8D2A4FE">
      <w:start w:val="2"/>
      <w:numFmt w:val="decimal"/>
      <w:lvlText w:val="(%1)"/>
      <w:lvlJc w:val="left"/>
      <w:pPr>
        <w:ind w:left="3926" w:hanging="365"/>
      </w:pPr>
      <w:rPr>
        <w:rFonts w:hint="default"/>
        <w:w w:val="116"/>
      </w:rPr>
    </w:lvl>
    <w:lvl w:ilvl="1" w:tplc="45880474">
      <w:numFmt w:val="bullet"/>
      <w:lvlText w:val="•"/>
      <w:lvlJc w:val="left"/>
      <w:pPr>
        <w:ind w:left="4462" w:hanging="365"/>
      </w:pPr>
      <w:rPr>
        <w:rFonts w:hint="default"/>
      </w:rPr>
    </w:lvl>
    <w:lvl w:ilvl="2" w:tplc="0F86CB36">
      <w:numFmt w:val="bullet"/>
      <w:lvlText w:val="•"/>
      <w:lvlJc w:val="left"/>
      <w:pPr>
        <w:ind w:left="5004" w:hanging="365"/>
      </w:pPr>
      <w:rPr>
        <w:rFonts w:hint="default"/>
      </w:rPr>
    </w:lvl>
    <w:lvl w:ilvl="3" w:tplc="778E00AE">
      <w:numFmt w:val="bullet"/>
      <w:lvlText w:val="•"/>
      <w:lvlJc w:val="left"/>
      <w:pPr>
        <w:ind w:left="5547" w:hanging="365"/>
      </w:pPr>
      <w:rPr>
        <w:rFonts w:hint="default"/>
      </w:rPr>
    </w:lvl>
    <w:lvl w:ilvl="4" w:tplc="4B125006">
      <w:numFmt w:val="bullet"/>
      <w:lvlText w:val="•"/>
      <w:lvlJc w:val="left"/>
      <w:pPr>
        <w:ind w:left="6089" w:hanging="365"/>
      </w:pPr>
      <w:rPr>
        <w:rFonts w:hint="default"/>
      </w:rPr>
    </w:lvl>
    <w:lvl w:ilvl="5" w:tplc="777EA3FC">
      <w:numFmt w:val="bullet"/>
      <w:lvlText w:val="•"/>
      <w:lvlJc w:val="left"/>
      <w:pPr>
        <w:ind w:left="6632" w:hanging="365"/>
      </w:pPr>
      <w:rPr>
        <w:rFonts w:hint="default"/>
      </w:rPr>
    </w:lvl>
    <w:lvl w:ilvl="6" w:tplc="7DD85168">
      <w:numFmt w:val="bullet"/>
      <w:lvlText w:val="•"/>
      <w:lvlJc w:val="left"/>
      <w:pPr>
        <w:ind w:left="7174" w:hanging="365"/>
      </w:pPr>
      <w:rPr>
        <w:rFonts w:hint="default"/>
      </w:rPr>
    </w:lvl>
    <w:lvl w:ilvl="7" w:tplc="9C0279CA">
      <w:numFmt w:val="bullet"/>
      <w:lvlText w:val="•"/>
      <w:lvlJc w:val="left"/>
      <w:pPr>
        <w:ind w:left="7716" w:hanging="365"/>
      </w:pPr>
      <w:rPr>
        <w:rFonts w:hint="default"/>
      </w:rPr>
    </w:lvl>
    <w:lvl w:ilvl="8" w:tplc="D9CE4F16">
      <w:numFmt w:val="bullet"/>
      <w:lvlText w:val="•"/>
      <w:lvlJc w:val="left"/>
      <w:pPr>
        <w:ind w:left="8259" w:hanging="365"/>
      </w:pPr>
      <w:rPr>
        <w:rFonts w:hint="default"/>
      </w:rPr>
    </w:lvl>
  </w:abstractNum>
  <w:abstractNum w:abstractNumId="20" w15:restartNumberingAfterBreak="0">
    <w:nsid w:val="27FE7043"/>
    <w:multiLevelType w:val="hybridMultilevel"/>
    <w:tmpl w:val="F1061682"/>
    <w:lvl w:ilvl="0" w:tplc="CABE7924">
      <w:start w:val="6"/>
      <w:numFmt w:val="decimal"/>
      <w:lvlText w:val="(%1)"/>
      <w:lvlJc w:val="left"/>
      <w:pPr>
        <w:ind w:left="4329" w:hanging="352"/>
      </w:pPr>
      <w:rPr>
        <w:rFonts w:ascii="Times New Roman" w:eastAsia="Times New Roman" w:hAnsi="Times New Roman" w:cs="Times New Roman" w:hint="default"/>
        <w:b w:val="0"/>
        <w:bCs w:val="0"/>
        <w:i w:val="0"/>
        <w:iCs w:val="0"/>
        <w:color w:val="0C0C0C"/>
        <w:w w:val="109"/>
        <w:sz w:val="19"/>
        <w:szCs w:val="19"/>
      </w:rPr>
    </w:lvl>
    <w:lvl w:ilvl="1" w:tplc="CA20B2F2">
      <w:start w:val="2"/>
      <w:numFmt w:val="decimal"/>
      <w:lvlText w:val="(%2)"/>
      <w:lvlJc w:val="left"/>
      <w:pPr>
        <w:ind w:left="3988" w:hanging="329"/>
      </w:pPr>
      <w:rPr>
        <w:rFonts w:hint="default"/>
        <w:w w:val="110"/>
      </w:rPr>
    </w:lvl>
    <w:lvl w:ilvl="2" w:tplc="6706CB64">
      <w:numFmt w:val="bullet"/>
      <w:lvlText w:val="•"/>
      <w:lvlJc w:val="left"/>
      <w:pPr>
        <w:ind w:left="4878" w:hanging="329"/>
      </w:pPr>
      <w:rPr>
        <w:rFonts w:hint="default"/>
      </w:rPr>
    </w:lvl>
    <w:lvl w:ilvl="3" w:tplc="754AF7BE">
      <w:numFmt w:val="bullet"/>
      <w:lvlText w:val="•"/>
      <w:lvlJc w:val="left"/>
      <w:pPr>
        <w:ind w:left="5436" w:hanging="329"/>
      </w:pPr>
      <w:rPr>
        <w:rFonts w:hint="default"/>
      </w:rPr>
    </w:lvl>
    <w:lvl w:ilvl="4" w:tplc="E2E87A16">
      <w:numFmt w:val="bullet"/>
      <w:lvlText w:val="•"/>
      <w:lvlJc w:val="left"/>
      <w:pPr>
        <w:ind w:left="5994" w:hanging="329"/>
      </w:pPr>
      <w:rPr>
        <w:rFonts w:hint="default"/>
      </w:rPr>
    </w:lvl>
    <w:lvl w:ilvl="5" w:tplc="42620FA8">
      <w:numFmt w:val="bullet"/>
      <w:lvlText w:val="•"/>
      <w:lvlJc w:val="left"/>
      <w:pPr>
        <w:ind w:left="6552" w:hanging="329"/>
      </w:pPr>
      <w:rPr>
        <w:rFonts w:hint="default"/>
      </w:rPr>
    </w:lvl>
    <w:lvl w:ilvl="6" w:tplc="08A0608C">
      <w:numFmt w:val="bullet"/>
      <w:lvlText w:val="•"/>
      <w:lvlJc w:val="left"/>
      <w:pPr>
        <w:ind w:left="7111" w:hanging="329"/>
      </w:pPr>
      <w:rPr>
        <w:rFonts w:hint="default"/>
      </w:rPr>
    </w:lvl>
    <w:lvl w:ilvl="7" w:tplc="4128EDA0">
      <w:numFmt w:val="bullet"/>
      <w:lvlText w:val="•"/>
      <w:lvlJc w:val="left"/>
      <w:pPr>
        <w:ind w:left="7669" w:hanging="329"/>
      </w:pPr>
      <w:rPr>
        <w:rFonts w:hint="default"/>
      </w:rPr>
    </w:lvl>
    <w:lvl w:ilvl="8" w:tplc="D4B00252">
      <w:numFmt w:val="bullet"/>
      <w:lvlText w:val="•"/>
      <w:lvlJc w:val="left"/>
      <w:pPr>
        <w:ind w:left="8227" w:hanging="329"/>
      </w:pPr>
      <w:rPr>
        <w:rFonts w:hint="default"/>
      </w:rPr>
    </w:lvl>
  </w:abstractNum>
  <w:abstractNum w:abstractNumId="21" w15:restartNumberingAfterBreak="0">
    <w:nsid w:val="330A4E54"/>
    <w:multiLevelType w:val="hybridMultilevel"/>
    <w:tmpl w:val="888E441E"/>
    <w:lvl w:ilvl="0" w:tplc="8B166044">
      <w:start w:val="26"/>
      <w:numFmt w:val="decimal"/>
      <w:lvlText w:val="%1."/>
      <w:lvlJc w:val="left"/>
      <w:pPr>
        <w:ind w:left="3940" w:hanging="333"/>
        <w:jc w:val="right"/>
      </w:pPr>
      <w:rPr>
        <w:rFonts w:ascii="Times New Roman" w:eastAsia="Times New Roman" w:hAnsi="Times New Roman" w:cs="Times New Roman" w:hint="default"/>
        <w:b w:val="0"/>
        <w:bCs w:val="0"/>
        <w:i w:val="0"/>
        <w:iCs w:val="0"/>
        <w:color w:val="0F0F0F"/>
        <w:w w:val="105"/>
        <w:sz w:val="19"/>
        <w:szCs w:val="19"/>
      </w:rPr>
    </w:lvl>
    <w:lvl w:ilvl="1" w:tplc="999A2608">
      <w:numFmt w:val="bullet"/>
      <w:lvlText w:val="•"/>
      <w:lvlJc w:val="left"/>
      <w:pPr>
        <w:ind w:left="4480" w:hanging="333"/>
      </w:pPr>
      <w:rPr>
        <w:rFonts w:hint="default"/>
      </w:rPr>
    </w:lvl>
    <w:lvl w:ilvl="2" w:tplc="73D069FC">
      <w:numFmt w:val="bullet"/>
      <w:lvlText w:val="•"/>
      <w:lvlJc w:val="left"/>
      <w:pPr>
        <w:ind w:left="5020" w:hanging="333"/>
      </w:pPr>
      <w:rPr>
        <w:rFonts w:hint="default"/>
      </w:rPr>
    </w:lvl>
    <w:lvl w:ilvl="3" w:tplc="85F8FD44">
      <w:numFmt w:val="bullet"/>
      <w:lvlText w:val="•"/>
      <w:lvlJc w:val="left"/>
      <w:pPr>
        <w:ind w:left="5561" w:hanging="333"/>
      </w:pPr>
      <w:rPr>
        <w:rFonts w:hint="default"/>
      </w:rPr>
    </w:lvl>
    <w:lvl w:ilvl="4" w:tplc="E8582DCC">
      <w:numFmt w:val="bullet"/>
      <w:lvlText w:val="•"/>
      <w:lvlJc w:val="left"/>
      <w:pPr>
        <w:ind w:left="6101" w:hanging="333"/>
      </w:pPr>
      <w:rPr>
        <w:rFonts w:hint="default"/>
      </w:rPr>
    </w:lvl>
    <w:lvl w:ilvl="5" w:tplc="5F164BF6">
      <w:numFmt w:val="bullet"/>
      <w:lvlText w:val="•"/>
      <w:lvlJc w:val="left"/>
      <w:pPr>
        <w:ind w:left="6642" w:hanging="333"/>
      </w:pPr>
      <w:rPr>
        <w:rFonts w:hint="default"/>
      </w:rPr>
    </w:lvl>
    <w:lvl w:ilvl="6" w:tplc="833C2226">
      <w:numFmt w:val="bullet"/>
      <w:lvlText w:val="•"/>
      <w:lvlJc w:val="left"/>
      <w:pPr>
        <w:ind w:left="7182" w:hanging="333"/>
      </w:pPr>
      <w:rPr>
        <w:rFonts w:hint="default"/>
      </w:rPr>
    </w:lvl>
    <w:lvl w:ilvl="7" w:tplc="541C4576">
      <w:numFmt w:val="bullet"/>
      <w:lvlText w:val="•"/>
      <w:lvlJc w:val="left"/>
      <w:pPr>
        <w:ind w:left="7722" w:hanging="333"/>
      </w:pPr>
      <w:rPr>
        <w:rFonts w:hint="default"/>
      </w:rPr>
    </w:lvl>
    <w:lvl w:ilvl="8" w:tplc="458EB3E4">
      <w:numFmt w:val="bullet"/>
      <w:lvlText w:val="•"/>
      <w:lvlJc w:val="left"/>
      <w:pPr>
        <w:ind w:left="8263" w:hanging="333"/>
      </w:pPr>
      <w:rPr>
        <w:rFonts w:hint="default"/>
      </w:rPr>
    </w:lvl>
  </w:abstractNum>
  <w:abstractNum w:abstractNumId="22" w15:restartNumberingAfterBreak="0">
    <w:nsid w:val="37836960"/>
    <w:multiLevelType w:val="hybridMultilevel"/>
    <w:tmpl w:val="BE4278D2"/>
    <w:lvl w:ilvl="0" w:tplc="AC2A5318">
      <w:start w:val="2"/>
      <w:numFmt w:val="lowerLetter"/>
      <w:lvlText w:val="(%1)"/>
      <w:lvlJc w:val="left"/>
      <w:pPr>
        <w:ind w:left="4586" w:hanging="391"/>
        <w:jc w:val="right"/>
      </w:pPr>
      <w:rPr>
        <w:rFonts w:hint="default"/>
        <w:w w:val="115"/>
      </w:rPr>
    </w:lvl>
    <w:lvl w:ilvl="1" w:tplc="272AD6F2">
      <w:numFmt w:val="bullet"/>
      <w:lvlText w:val="•"/>
      <w:lvlJc w:val="left"/>
      <w:pPr>
        <w:ind w:left="5056" w:hanging="391"/>
      </w:pPr>
      <w:rPr>
        <w:rFonts w:hint="default"/>
      </w:rPr>
    </w:lvl>
    <w:lvl w:ilvl="2" w:tplc="AC7E046E">
      <w:numFmt w:val="bullet"/>
      <w:lvlText w:val="•"/>
      <w:lvlJc w:val="left"/>
      <w:pPr>
        <w:ind w:left="5532" w:hanging="391"/>
      </w:pPr>
      <w:rPr>
        <w:rFonts w:hint="default"/>
      </w:rPr>
    </w:lvl>
    <w:lvl w:ilvl="3" w:tplc="36B6330E">
      <w:numFmt w:val="bullet"/>
      <w:lvlText w:val="•"/>
      <w:lvlJc w:val="left"/>
      <w:pPr>
        <w:ind w:left="6009" w:hanging="391"/>
      </w:pPr>
      <w:rPr>
        <w:rFonts w:hint="default"/>
      </w:rPr>
    </w:lvl>
    <w:lvl w:ilvl="4" w:tplc="2946F054">
      <w:numFmt w:val="bullet"/>
      <w:lvlText w:val="•"/>
      <w:lvlJc w:val="left"/>
      <w:pPr>
        <w:ind w:left="6485" w:hanging="391"/>
      </w:pPr>
      <w:rPr>
        <w:rFonts w:hint="default"/>
      </w:rPr>
    </w:lvl>
    <w:lvl w:ilvl="5" w:tplc="56F44F2E">
      <w:numFmt w:val="bullet"/>
      <w:lvlText w:val="•"/>
      <w:lvlJc w:val="left"/>
      <w:pPr>
        <w:ind w:left="6962" w:hanging="391"/>
      </w:pPr>
      <w:rPr>
        <w:rFonts w:hint="default"/>
      </w:rPr>
    </w:lvl>
    <w:lvl w:ilvl="6" w:tplc="F4889836">
      <w:numFmt w:val="bullet"/>
      <w:lvlText w:val="•"/>
      <w:lvlJc w:val="left"/>
      <w:pPr>
        <w:ind w:left="7438" w:hanging="391"/>
      </w:pPr>
      <w:rPr>
        <w:rFonts w:hint="default"/>
      </w:rPr>
    </w:lvl>
    <w:lvl w:ilvl="7" w:tplc="C86EA318">
      <w:numFmt w:val="bullet"/>
      <w:lvlText w:val="•"/>
      <w:lvlJc w:val="left"/>
      <w:pPr>
        <w:ind w:left="7914" w:hanging="391"/>
      </w:pPr>
      <w:rPr>
        <w:rFonts w:hint="default"/>
      </w:rPr>
    </w:lvl>
    <w:lvl w:ilvl="8" w:tplc="3B36DDE6">
      <w:numFmt w:val="bullet"/>
      <w:lvlText w:val="•"/>
      <w:lvlJc w:val="left"/>
      <w:pPr>
        <w:ind w:left="8391" w:hanging="391"/>
      </w:pPr>
      <w:rPr>
        <w:rFonts w:hint="default"/>
      </w:rPr>
    </w:lvl>
  </w:abstractNum>
  <w:abstractNum w:abstractNumId="23" w15:restartNumberingAfterBreak="0">
    <w:nsid w:val="39151DFD"/>
    <w:multiLevelType w:val="hybridMultilevel"/>
    <w:tmpl w:val="406252B4"/>
    <w:lvl w:ilvl="0" w:tplc="01461CCC">
      <w:start w:val="1"/>
      <w:numFmt w:val="decimal"/>
      <w:lvlText w:val="%1."/>
      <w:lvlJc w:val="left"/>
      <w:pPr>
        <w:tabs>
          <w:tab w:val="num" w:pos="720"/>
        </w:tabs>
        <w:ind w:left="720" w:hanging="360"/>
      </w:pPr>
      <w:rPr>
        <w:rFonts w:hint="default"/>
        <w:color w:val="110A0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FC264A"/>
    <w:multiLevelType w:val="hybridMultilevel"/>
    <w:tmpl w:val="5CD0F4BC"/>
    <w:lvl w:ilvl="0" w:tplc="7EA868CE">
      <w:start w:val="1"/>
      <w:numFmt w:val="lowerLetter"/>
      <w:lvlText w:val="(%1)"/>
      <w:lvlJc w:val="left"/>
      <w:pPr>
        <w:ind w:left="4541" w:hanging="376"/>
      </w:pPr>
      <w:rPr>
        <w:rFonts w:hint="default"/>
        <w:spacing w:val="-28"/>
        <w:w w:val="92"/>
      </w:rPr>
    </w:lvl>
    <w:lvl w:ilvl="1" w:tplc="117AEA40">
      <w:numFmt w:val="bullet"/>
      <w:lvlText w:val="•"/>
      <w:lvlJc w:val="left"/>
      <w:pPr>
        <w:ind w:left="5020" w:hanging="376"/>
      </w:pPr>
      <w:rPr>
        <w:rFonts w:hint="default"/>
      </w:rPr>
    </w:lvl>
    <w:lvl w:ilvl="2" w:tplc="560EE3BC">
      <w:numFmt w:val="bullet"/>
      <w:lvlText w:val="•"/>
      <w:lvlJc w:val="left"/>
      <w:pPr>
        <w:ind w:left="5500" w:hanging="376"/>
      </w:pPr>
      <w:rPr>
        <w:rFonts w:hint="default"/>
      </w:rPr>
    </w:lvl>
    <w:lvl w:ilvl="3" w:tplc="5A4C7C94">
      <w:numFmt w:val="bullet"/>
      <w:lvlText w:val="•"/>
      <w:lvlJc w:val="left"/>
      <w:pPr>
        <w:ind w:left="5981" w:hanging="376"/>
      </w:pPr>
      <w:rPr>
        <w:rFonts w:hint="default"/>
      </w:rPr>
    </w:lvl>
    <w:lvl w:ilvl="4" w:tplc="DE84F288">
      <w:numFmt w:val="bullet"/>
      <w:lvlText w:val="•"/>
      <w:lvlJc w:val="left"/>
      <w:pPr>
        <w:ind w:left="6461" w:hanging="376"/>
      </w:pPr>
      <w:rPr>
        <w:rFonts w:hint="default"/>
      </w:rPr>
    </w:lvl>
    <w:lvl w:ilvl="5" w:tplc="DD9EAC76">
      <w:numFmt w:val="bullet"/>
      <w:lvlText w:val="•"/>
      <w:lvlJc w:val="left"/>
      <w:pPr>
        <w:ind w:left="6942" w:hanging="376"/>
      </w:pPr>
      <w:rPr>
        <w:rFonts w:hint="default"/>
      </w:rPr>
    </w:lvl>
    <w:lvl w:ilvl="6" w:tplc="D40455CC">
      <w:numFmt w:val="bullet"/>
      <w:lvlText w:val="•"/>
      <w:lvlJc w:val="left"/>
      <w:pPr>
        <w:ind w:left="7422" w:hanging="376"/>
      </w:pPr>
      <w:rPr>
        <w:rFonts w:hint="default"/>
      </w:rPr>
    </w:lvl>
    <w:lvl w:ilvl="7" w:tplc="F03CEFAE">
      <w:numFmt w:val="bullet"/>
      <w:lvlText w:val="•"/>
      <w:lvlJc w:val="left"/>
      <w:pPr>
        <w:ind w:left="7902" w:hanging="376"/>
      </w:pPr>
      <w:rPr>
        <w:rFonts w:hint="default"/>
      </w:rPr>
    </w:lvl>
    <w:lvl w:ilvl="8" w:tplc="8B281282">
      <w:numFmt w:val="bullet"/>
      <w:lvlText w:val="•"/>
      <w:lvlJc w:val="left"/>
      <w:pPr>
        <w:ind w:left="8383" w:hanging="376"/>
      </w:pPr>
      <w:rPr>
        <w:rFonts w:hint="default"/>
      </w:rPr>
    </w:lvl>
  </w:abstractNum>
  <w:abstractNum w:abstractNumId="25" w15:restartNumberingAfterBreak="0">
    <w:nsid w:val="3AAA5E0D"/>
    <w:multiLevelType w:val="hybridMultilevel"/>
    <w:tmpl w:val="BE3C948E"/>
    <w:lvl w:ilvl="0" w:tplc="88FCBC80">
      <w:start w:val="3"/>
      <w:numFmt w:val="lowerLetter"/>
      <w:lvlText w:val="(%1)"/>
      <w:lvlJc w:val="left"/>
      <w:pPr>
        <w:ind w:left="3863" w:hanging="352"/>
      </w:pPr>
      <w:rPr>
        <w:rFonts w:ascii="Times New Roman" w:eastAsia="Times New Roman" w:hAnsi="Times New Roman" w:cs="Times New Roman" w:hint="default"/>
        <w:b w:val="0"/>
        <w:bCs w:val="0"/>
        <w:i w:val="0"/>
        <w:iCs w:val="0"/>
        <w:spacing w:val="-1"/>
        <w:w w:val="111"/>
        <w:sz w:val="20"/>
        <w:szCs w:val="20"/>
      </w:rPr>
    </w:lvl>
    <w:lvl w:ilvl="1" w:tplc="F48C63A2">
      <w:start w:val="1"/>
      <w:numFmt w:val="lowerLetter"/>
      <w:lvlText w:val="(%2)"/>
      <w:lvlJc w:val="left"/>
      <w:pPr>
        <w:ind w:left="4531" w:hanging="381"/>
      </w:pPr>
      <w:rPr>
        <w:rFonts w:hint="default"/>
        <w:spacing w:val="-1"/>
        <w:w w:val="110"/>
      </w:rPr>
    </w:lvl>
    <w:lvl w:ilvl="2" w:tplc="BAB07658">
      <w:numFmt w:val="bullet"/>
      <w:lvlText w:val="•"/>
      <w:lvlJc w:val="left"/>
      <w:pPr>
        <w:ind w:left="5073" w:hanging="381"/>
      </w:pPr>
      <w:rPr>
        <w:rFonts w:hint="default"/>
      </w:rPr>
    </w:lvl>
    <w:lvl w:ilvl="3" w:tplc="78FAB00E">
      <w:numFmt w:val="bullet"/>
      <w:lvlText w:val="•"/>
      <w:lvlJc w:val="left"/>
      <w:pPr>
        <w:ind w:left="5607" w:hanging="381"/>
      </w:pPr>
      <w:rPr>
        <w:rFonts w:hint="default"/>
      </w:rPr>
    </w:lvl>
    <w:lvl w:ilvl="4" w:tplc="B338DF1C">
      <w:numFmt w:val="bullet"/>
      <w:lvlText w:val="•"/>
      <w:lvlJc w:val="left"/>
      <w:pPr>
        <w:ind w:left="6141" w:hanging="381"/>
      </w:pPr>
      <w:rPr>
        <w:rFonts w:hint="default"/>
      </w:rPr>
    </w:lvl>
    <w:lvl w:ilvl="5" w:tplc="CAA49048">
      <w:numFmt w:val="bullet"/>
      <w:lvlText w:val="•"/>
      <w:lvlJc w:val="left"/>
      <w:pPr>
        <w:ind w:left="6675" w:hanging="381"/>
      </w:pPr>
      <w:rPr>
        <w:rFonts w:hint="default"/>
      </w:rPr>
    </w:lvl>
    <w:lvl w:ilvl="6" w:tplc="B9C09842">
      <w:numFmt w:val="bullet"/>
      <w:lvlText w:val="•"/>
      <w:lvlJc w:val="left"/>
      <w:pPr>
        <w:ind w:left="7208" w:hanging="381"/>
      </w:pPr>
      <w:rPr>
        <w:rFonts w:hint="default"/>
      </w:rPr>
    </w:lvl>
    <w:lvl w:ilvl="7" w:tplc="C8BEB0D4">
      <w:numFmt w:val="bullet"/>
      <w:lvlText w:val="•"/>
      <w:lvlJc w:val="left"/>
      <w:pPr>
        <w:ind w:left="7742" w:hanging="381"/>
      </w:pPr>
      <w:rPr>
        <w:rFonts w:hint="default"/>
      </w:rPr>
    </w:lvl>
    <w:lvl w:ilvl="8" w:tplc="641883B8">
      <w:numFmt w:val="bullet"/>
      <w:lvlText w:val="•"/>
      <w:lvlJc w:val="left"/>
      <w:pPr>
        <w:ind w:left="8276" w:hanging="381"/>
      </w:pPr>
      <w:rPr>
        <w:rFonts w:hint="default"/>
      </w:rPr>
    </w:lvl>
  </w:abstractNum>
  <w:abstractNum w:abstractNumId="26" w15:restartNumberingAfterBreak="0">
    <w:nsid w:val="3C2A56EF"/>
    <w:multiLevelType w:val="hybridMultilevel"/>
    <w:tmpl w:val="30385B76"/>
    <w:lvl w:ilvl="0" w:tplc="BB683694">
      <w:start w:val="29"/>
      <w:numFmt w:val="lowerLetter"/>
      <w:lvlText w:val="(%1)"/>
      <w:lvlJc w:val="left"/>
      <w:pPr>
        <w:tabs>
          <w:tab w:val="num" w:pos="1620"/>
        </w:tabs>
        <w:ind w:left="1620" w:hanging="600"/>
      </w:pPr>
      <w:rPr>
        <w:rFonts w:hint="default"/>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49A205B6"/>
    <w:multiLevelType w:val="hybridMultilevel"/>
    <w:tmpl w:val="55062BB8"/>
    <w:lvl w:ilvl="0" w:tplc="1F8C837A">
      <w:start w:val="1"/>
      <w:numFmt w:val="lowerLetter"/>
      <w:lvlText w:val="(%1)"/>
      <w:lvlJc w:val="left"/>
      <w:pPr>
        <w:ind w:left="1137" w:hanging="5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9" w15:restartNumberingAfterBreak="0">
    <w:nsid w:val="4D783625"/>
    <w:multiLevelType w:val="hybridMultilevel"/>
    <w:tmpl w:val="B93A7B82"/>
    <w:lvl w:ilvl="0" w:tplc="95CE7FE4">
      <w:start w:val="1"/>
      <w:numFmt w:val="lowerLetter"/>
      <w:lvlText w:val="(%1)"/>
      <w:lvlJc w:val="left"/>
      <w:pPr>
        <w:ind w:left="4661" w:hanging="381"/>
      </w:pPr>
      <w:rPr>
        <w:rFonts w:hint="default"/>
        <w:spacing w:val="-1"/>
        <w:w w:val="115"/>
      </w:rPr>
    </w:lvl>
    <w:lvl w:ilvl="1" w:tplc="AB265A0E">
      <w:numFmt w:val="bullet"/>
      <w:lvlText w:val="•"/>
      <w:lvlJc w:val="left"/>
      <w:pPr>
        <w:ind w:left="5128" w:hanging="381"/>
      </w:pPr>
      <w:rPr>
        <w:rFonts w:hint="default"/>
      </w:rPr>
    </w:lvl>
    <w:lvl w:ilvl="2" w:tplc="4D96D006">
      <w:numFmt w:val="bullet"/>
      <w:lvlText w:val="•"/>
      <w:lvlJc w:val="left"/>
      <w:pPr>
        <w:ind w:left="5596" w:hanging="381"/>
      </w:pPr>
      <w:rPr>
        <w:rFonts w:hint="default"/>
      </w:rPr>
    </w:lvl>
    <w:lvl w:ilvl="3" w:tplc="31C6DA48">
      <w:numFmt w:val="bullet"/>
      <w:lvlText w:val="•"/>
      <w:lvlJc w:val="left"/>
      <w:pPr>
        <w:ind w:left="6065" w:hanging="381"/>
      </w:pPr>
      <w:rPr>
        <w:rFonts w:hint="default"/>
      </w:rPr>
    </w:lvl>
    <w:lvl w:ilvl="4" w:tplc="BCF22684">
      <w:numFmt w:val="bullet"/>
      <w:lvlText w:val="•"/>
      <w:lvlJc w:val="left"/>
      <w:pPr>
        <w:ind w:left="6533" w:hanging="381"/>
      </w:pPr>
      <w:rPr>
        <w:rFonts w:hint="default"/>
      </w:rPr>
    </w:lvl>
    <w:lvl w:ilvl="5" w:tplc="F80A4AB8">
      <w:numFmt w:val="bullet"/>
      <w:lvlText w:val="•"/>
      <w:lvlJc w:val="left"/>
      <w:pPr>
        <w:ind w:left="7002" w:hanging="381"/>
      </w:pPr>
      <w:rPr>
        <w:rFonts w:hint="default"/>
      </w:rPr>
    </w:lvl>
    <w:lvl w:ilvl="6" w:tplc="D6DEA44C">
      <w:numFmt w:val="bullet"/>
      <w:lvlText w:val="•"/>
      <w:lvlJc w:val="left"/>
      <w:pPr>
        <w:ind w:left="7470" w:hanging="381"/>
      </w:pPr>
      <w:rPr>
        <w:rFonts w:hint="default"/>
      </w:rPr>
    </w:lvl>
    <w:lvl w:ilvl="7" w:tplc="98F0DA36">
      <w:numFmt w:val="bullet"/>
      <w:lvlText w:val="•"/>
      <w:lvlJc w:val="left"/>
      <w:pPr>
        <w:ind w:left="7938" w:hanging="381"/>
      </w:pPr>
      <w:rPr>
        <w:rFonts w:hint="default"/>
      </w:rPr>
    </w:lvl>
    <w:lvl w:ilvl="8" w:tplc="DB8893F0">
      <w:numFmt w:val="bullet"/>
      <w:lvlText w:val="•"/>
      <w:lvlJc w:val="left"/>
      <w:pPr>
        <w:ind w:left="8407" w:hanging="381"/>
      </w:pPr>
      <w:rPr>
        <w:rFonts w:hint="default"/>
      </w:rPr>
    </w:lvl>
  </w:abstractNum>
  <w:abstractNum w:abstractNumId="30" w15:restartNumberingAfterBreak="0">
    <w:nsid w:val="4E7638E6"/>
    <w:multiLevelType w:val="hybridMultilevel"/>
    <w:tmpl w:val="1384EC6E"/>
    <w:lvl w:ilvl="0" w:tplc="D840A5F8">
      <w:start w:val="1"/>
      <w:numFmt w:val="lowerLetter"/>
      <w:lvlText w:val="(%1)"/>
      <w:lvlJc w:val="left"/>
      <w:pPr>
        <w:ind w:left="4661" w:hanging="381"/>
      </w:pPr>
      <w:rPr>
        <w:rFonts w:hint="default"/>
        <w:spacing w:val="-1"/>
        <w:w w:val="103"/>
      </w:rPr>
    </w:lvl>
    <w:lvl w:ilvl="1" w:tplc="AE1E425A">
      <w:numFmt w:val="bullet"/>
      <w:lvlText w:val="•"/>
      <w:lvlJc w:val="left"/>
      <w:pPr>
        <w:ind w:left="5128" w:hanging="381"/>
      </w:pPr>
      <w:rPr>
        <w:rFonts w:hint="default"/>
      </w:rPr>
    </w:lvl>
    <w:lvl w:ilvl="2" w:tplc="05C0EA3E">
      <w:numFmt w:val="bullet"/>
      <w:lvlText w:val="•"/>
      <w:lvlJc w:val="left"/>
      <w:pPr>
        <w:ind w:left="5596" w:hanging="381"/>
      </w:pPr>
      <w:rPr>
        <w:rFonts w:hint="default"/>
      </w:rPr>
    </w:lvl>
    <w:lvl w:ilvl="3" w:tplc="D0CA813E">
      <w:numFmt w:val="bullet"/>
      <w:lvlText w:val="•"/>
      <w:lvlJc w:val="left"/>
      <w:pPr>
        <w:ind w:left="6065" w:hanging="381"/>
      </w:pPr>
      <w:rPr>
        <w:rFonts w:hint="default"/>
      </w:rPr>
    </w:lvl>
    <w:lvl w:ilvl="4" w:tplc="CE6EF34A">
      <w:numFmt w:val="bullet"/>
      <w:lvlText w:val="•"/>
      <w:lvlJc w:val="left"/>
      <w:pPr>
        <w:ind w:left="6533" w:hanging="381"/>
      </w:pPr>
      <w:rPr>
        <w:rFonts w:hint="default"/>
      </w:rPr>
    </w:lvl>
    <w:lvl w:ilvl="5" w:tplc="01A21BF8">
      <w:numFmt w:val="bullet"/>
      <w:lvlText w:val="•"/>
      <w:lvlJc w:val="left"/>
      <w:pPr>
        <w:ind w:left="7002" w:hanging="381"/>
      </w:pPr>
      <w:rPr>
        <w:rFonts w:hint="default"/>
      </w:rPr>
    </w:lvl>
    <w:lvl w:ilvl="6" w:tplc="4E94F320">
      <w:numFmt w:val="bullet"/>
      <w:lvlText w:val="•"/>
      <w:lvlJc w:val="left"/>
      <w:pPr>
        <w:ind w:left="7470" w:hanging="381"/>
      </w:pPr>
      <w:rPr>
        <w:rFonts w:hint="default"/>
      </w:rPr>
    </w:lvl>
    <w:lvl w:ilvl="7" w:tplc="A2983DA8">
      <w:numFmt w:val="bullet"/>
      <w:lvlText w:val="•"/>
      <w:lvlJc w:val="left"/>
      <w:pPr>
        <w:ind w:left="7938" w:hanging="381"/>
      </w:pPr>
      <w:rPr>
        <w:rFonts w:hint="default"/>
      </w:rPr>
    </w:lvl>
    <w:lvl w:ilvl="8" w:tplc="E2600824">
      <w:numFmt w:val="bullet"/>
      <w:lvlText w:val="•"/>
      <w:lvlJc w:val="left"/>
      <w:pPr>
        <w:ind w:left="8407" w:hanging="381"/>
      </w:pPr>
      <w:rPr>
        <w:rFonts w:hint="default"/>
      </w:rPr>
    </w:lvl>
  </w:abstractNum>
  <w:abstractNum w:abstractNumId="3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53181061"/>
    <w:multiLevelType w:val="hybridMultilevel"/>
    <w:tmpl w:val="FB4E9C36"/>
    <w:lvl w:ilvl="0" w:tplc="294EE050">
      <w:start w:val="2"/>
      <w:numFmt w:val="decimal"/>
      <w:lvlText w:val="(%1)"/>
      <w:lvlJc w:val="left"/>
      <w:pPr>
        <w:ind w:left="3913" w:hanging="401"/>
      </w:pPr>
      <w:rPr>
        <w:rFonts w:hint="default"/>
        <w:w w:val="110"/>
      </w:rPr>
    </w:lvl>
    <w:lvl w:ilvl="1" w:tplc="E7FC5570">
      <w:numFmt w:val="bullet"/>
      <w:lvlText w:val="•"/>
      <w:lvlJc w:val="left"/>
      <w:pPr>
        <w:ind w:left="4462" w:hanging="401"/>
      </w:pPr>
      <w:rPr>
        <w:rFonts w:hint="default"/>
      </w:rPr>
    </w:lvl>
    <w:lvl w:ilvl="2" w:tplc="15164722">
      <w:numFmt w:val="bullet"/>
      <w:lvlText w:val="•"/>
      <w:lvlJc w:val="left"/>
      <w:pPr>
        <w:ind w:left="5004" w:hanging="401"/>
      </w:pPr>
      <w:rPr>
        <w:rFonts w:hint="default"/>
      </w:rPr>
    </w:lvl>
    <w:lvl w:ilvl="3" w:tplc="57C0C294">
      <w:numFmt w:val="bullet"/>
      <w:lvlText w:val="•"/>
      <w:lvlJc w:val="left"/>
      <w:pPr>
        <w:ind w:left="5547" w:hanging="401"/>
      </w:pPr>
      <w:rPr>
        <w:rFonts w:hint="default"/>
      </w:rPr>
    </w:lvl>
    <w:lvl w:ilvl="4" w:tplc="2DD81738">
      <w:numFmt w:val="bullet"/>
      <w:lvlText w:val="•"/>
      <w:lvlJc w:val="left"/>
      <w:pPr>
        <w:ind w:left="6089" w:hanging="401"/>
      </w:pPr>
      <w:rPr>
        <w:rFonts w:hint="default"/>
      </w:rPr>
    </w:lvl>
    <w:lvl w:ilvl="5" w:tplc="3B661EBA">
      <w:numFmt w:val="bullet"/>
      <w:lvlText w:val="•"/>
      <w:lvlJc w:val="left"/>
      <w:pPr>
        <w:ind w:left="6632" w:hanging="401"/>
      </w:pPr>
      <w:rPr>
        <w:rFonts w:hint="default"/>
      </w:rPr>
    </w:lvl>
    <w:lvl w:ilvl="6" w:tplc="452C314A">
      <w:numFmt w:val="bullet"/>
      <w:lvlText w:val="•"/>
      <w:lvlJc w:val="left"/>
      <w:pPr>
        <w:ind w:left="7174" w:hanging="401"/>
      </w:pPr>
      <w:rPr>
        <w:rFonts w:hint="default"/>
      </w:rPr>
    </w:lvl>
    <w:lvl w:ilvl="7" w:tplc="34D06912">
      <w:numFmt w:val="bullet"/>
      <w:lvlText w:val="•"/>
      <w:lvlJc w:val="left"/>
      <w:pPr>
        <w:ind w:left="7716" w:hanging="401"/>
      </w:pPr>
      <w:rPr>
        <w:rFonts w:hint="default"/>
      </w:rPr>
    </w:lvl>
    <w:lvl w:ilvl="8" w:tplc="6D68CE30">
      <w:numFmt w:val="bullet"/>
      <w:lvlText w:val="•"/>
      <w:lvlJc w:val="left"/>
      <w:pPr>
        <w:ind w:left="8259" w:hanging="401"/>
      </w:pPr>
      <w:rPr>
        <w:rFonts w:hint="default"/>
      </w:rPr>
    </w:lvl>
  </w:abstractNum>
  <w:abstractNum w:abstractNumId="33" w15:restartNumberingAfterBreak="0">
    <w:nsid w:val="54395793"/>
    <w:multiLevelType w:val="hybridMultilevel"/>
    <w:tmpl w:val="393E5E6A"/>
    <w:lvl w:ilvl="0" w:tplc="3C423F3C">
      <w:start w:val="1"/>
      <w:numFmt w:val="lowerLetter"/>
      <w:lvlText w:val="(%1)"/>
      <w:lvlJc w:val="left"/>
      <w:pPr>
        <w:ind w:left="1137" w:hanging="5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4" w15:restartNumberingAfterBreak="0">
    <w:nsid w:val="549E7740"/>
    <w:multiLevelType w:val="hybridMultilevel"/>
    <w:tmpl w:val="3E12BCDA"/>
    <w:lvl w:ilvl="0" w:tplc="78944710">
      <w:start w:val="1"/>
      <w:numFmt w:val="lowerLetter"/>
      <w:lvlText w:val="(%1)"/>
      <w:lvlJc w:val="left"/>
      <w:pPr>
        <w:ind w:left="4562" w:hanging="388"/>
        <w:jc w:val="right"/>
      </w:pPr>
      <w:rPr>
        <w:rFonts w:hint="default"/>
        <w:spacing w:val="-1"/>
        <w:w w:val="109"/>
      </w:rPr>
    </w:lvl>
    <w:lvl w:ilvl="1" w:tplc="A888FA2A">
      <w:start w:val="1"/>
      <w:numFmt w:val="lowerRoman"/>
      <w:lvlText w:val="(%2)"/>
      <w:lvlJc w:val="left"/>
      <w:pPr>
        <w:ind w:left="4972" w:hanging="337"/>
        <w:jc w:val="right"/>
      </w:pPr>
      <w:rPr>
        <w:rFonts w:hint="default"/>
        <w:spacing w:val="-1"/>
        <w:w w:val="110"/>
      </w:rPr>
    </w:lvl>
    <w:lvl w:ilvl="2" w:tplc="B824DE46">
      <w:numFmt w:val="bullet"/>
      <w:lvlText w:val="•"/>
      <w:lvlJc w:val="left"/>
      <w:pPr>
        <w:ind w:left="5464" w:hanging="337"/>
      </w:pPr>
      <w:rPr>
        <w:rFonts w:hint="default"/>
      </w:rPr>
    </w:lvl>
    <w:lvl w:ilvl="3" w:tplc="A574D2F8">
      <w:numFmt w:val="bullet"/>
      <w:lvlText w:val="•"/>
      <w:lvlJc w:val="left"/>
      <w:pPr>
        <w:ind w:left="5949" w:hanging="337"/>
      </w:pPr>
      <w:rPr>
        <w:rFonts w:hint="default"/>
      </w:rPr>
    </w:lvl>
    <w:lvl w:ilvl="4" w:tplc="12548100">
      <w:numFmt w:val="bullet"/>
      <w:lvlText w:val="•"/>
      <w:lvlJc w:val="left"/>
      <w:pPr>
        <w:ind w:left="6434" w:hanging="337"/>
      </w:pPr>
      <w:rPr>
        <w:rFonts w:hint="default"/>
      </w:rPr>
    </w:lvl>
    <w:lvl w:ilvl="5" w:tplc="5F4419BE">
      <w:numFmt w:val="bullet"/>
      <w:lvlText w:val="•"/>
      <w:lvlJc w:val="left"/>
      <w:pPr>
        <w:ind w:left="6919" w:hanging="337"/>
      </w:pPr>
      <w:rPr>
        <w:rFonts w:hint="default"/>
      </w:rPr>
    </w:lvl>
    <w:lvl w:ilvl="6" w:tplc="F85EE8FC">
      <w:numFmt w:val="bullet"/>
      <w:lvlText w:val="•"/>
      <w:lvlJc w:val="left"/>
      <w:pPr>
        <w:ind w:left="7404" w:hanging="337"/>
      </w:pPr>
      <w:rPr>
        <w:rFonts w:hint="default"/>
      </w:rPr>
    </w:lvl>
    <w:lvl w:ilvl="7" w:tplc="B658D6BA">
      <w:numFmt w:val="bullet"/>
      <w:lvlText w:val="•"/>
      <w:lvlJc w:val="left"/>
      <w:pPr>
        <w:ind w:left="7889" w:hanging="337"/>
      </w:pPr>
      <w:rPr>
        <w:rFonts w:hint="default"/>
      </w:rPr>
    </w:lvl>
    <w:lvl w:ilvl="8" w:tplc="5EA698EC">
      <w:numFmt w:val="bullet"/>
      <w:lvlText w:val="•"/>
      <w:lvlJc w:val="left"/>
      <w:pPr>
        <w:ind w:left="8374" w:hanging="337"/>
      </w:pPr>
      <w:rPr>
        <w:rFonts w:hint="default"/>
      </w:rPr>
    </w:lvl>
  </w:abstractNum>
  <w:abstractNum w:abstractNumId="35" w15:restartNumberingAfterBreak="0">
    <w:nsid w:val="601A1236"/>
    <w:multiLevelType w:val="hybridMultilevel"/>
    <w:tmpl w:val="D1BEE95C"/>
    <w:lvl w:ilvl="0" w:tplc="C8C00936">
      <w:start w:val="29"/>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B53D56"/>
    <w:multiLevelType w:val="hybridMultilevel"/>
    <w:tmpl w:val="A814B45A"/>
    <w:lvl w:ilvl="0" w:tplc="6630959E">
      <w:start w:val="2"/>
      <w:numFmt w:val="decimal"/>
      <w:lvlText w:val="(%1)"/>
      <w:lvlJc w:val="left"/>
      <w:pPr>
        <w:ind w:left="3879" w:hanging="349"/>
      </w:pPr>
      <w:rPr>
        <w:rFonts w:ascii="Times New Roman" w:eastAsia="Times New Roman" w:hAnsi="Times New Roman" w:cs="Times New Roman" w:hint="default"/>
        <w:b w:val="0"/>
        <w:bCs w:val="0"/>
        <w:i w:val="0"/>
        <w:iCs w:val="0"/>
        <w:w w:val="111"/>
        <w:sz w:val="20"/>
        <w:szCs w:val="20"/>
      </w:rPr>
    </w:lvl>
    <w:lvl w:ilvl="1" w:tplc="73DEAEBE">
      <w:numFmt w:val="bullet"/>
      <w:lvlText w:val="•"/>
      <w:lvlJc w:val="left"/>
      <w:pPr>
        <w:ind w:left="4426" w:hanging="349"/>
      </w:pPr>
      <w:rPr>
        <w:rFonts w:hint="default"/>
      </w:rPr>
    </w:lvl>
    <w:lvl w:ilvl="2" w:tplc="2FC03AD8">
      <w:numFmt w:val="bullet"/>
      <w:lvlText w:val="•"/>
      <w:lvlJc w:val="left"/>
      <w:pPr>
        <w:ind w:left="4972" w:hanging="349"/>
      </w:pPr>
      <w:rPr>
        <w:rFonts w:hint="default"/>
      </w:rPr>
    </w:lvl>
    <w:lvl w:ilvl="3" w:tplc="D0109376">
      <w:numFmt w:val="bullet"/>
      <w:lvlText w:val="•"/>
      <w:lvlJc w:val="left"/>
      <w:pPr>
        <w:ind w:left="5519" w:hanging="349"/>
      </w:pPr>
      <w:rPr>
        <w:rFonts w:hint="default"/>
      </w:rPr>
    </w:lvl>
    <w:lvl w:ilvl="4" w:tplc="90CEC2B6">
      <w:numFmt w:val="bullet"/>
      <w:lvlText w:val="•"/>
      <w:lvlJc w:val="left"/>
      <w:pPr>
        <w:ind w:left="6065" w:hanging="349"/>
      </w:pPr>
      <w:rPr>
        <w:rFonts w:hint="default"/>
      </w:rPr>
    </w:lvl>
    <w:lvl w:ilvl="5" w:tplc="3A00A568">
      <w:numFmt w:val="bullet"/>
      <w:lvlText w:val="•"/>
      <w:lvlJc w:val="left"/>
      <w:pPr>
        <w:ind w:left="6612" w:hanging="349"/>
      </w:pPr>
      <w:rPr>
        <w:rFonts w:hint="default"/>
      </w:rPr>
    </w:lvl>
    <w:lvl w:ilvl="6" w:tplc="EF02E95C">
      <w:numFmt w:val="bullet"/>
      <w:lvlText w:val="•"/>
      <w:lvlJc w:val="left"/>
      <w:pPr>
        <w:ind w:left="7158" w:hanging="349"/>
      </w:pPr>
      <w:rPr>
        <w:rFonts w:hint="default"/>
      </w:rPr>
    </w:lvl>
    <w:lvl w:ilvl="7" w:tplc="EC1A28AA">
      <w:numFmt w:val="bullet"/>
      <w:lvlText w:val="•"/>
      <w:lvlJc w:val="left"/>
      <w:pPr>
        <w:ind w:left="7704" w:hanging="349"/>
      </w:pPr>
      <w:rPr>
        <w:rFonts w:hint="default"/>
      </w:rPr>
    </w:lvl>
    <w:lvl w:ilvl="8" w:tplc="5BDC66C0">
      <w:numFmt w:val="bullet"/>
      <w:lvlText w:val="•"/>
      <w:lvlJc w:val="left"/>
      <w:pPr>
        <w:ind w:left="8251" w:hanging="349"/>
      </w:pPr>
      <w:rPr>
        <w:rFonts w:hint="default"/>
      </w:rPr>
    </w:lvl>
  </w:abstractNum>
  <w:abstractNum w:abstractNumId="37" w15:restartNumberingAfterBreak="0">
    <w:nsid w:val="6554051F"/>
    <w:multiLevelType w:val="hybridMultilevel"/>
    <w:tmpl w:val="F822C844"/>
    <w:lvl w:ilvl="0" w:tplc="F536B658">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8" w15:restartNumberingAfterBreak="0">
    <w:nsid w:val="70717DB8"/>
    <w:multiLevelType w:val="hybridMultilevel"/>
    <w:tmpl w:val="015EEAFE"/>
    <w:lvl w:ilvl="0" w:tplc="66925F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9B3C7F"/>
    <w:multiLevelType w:val="hybridMultilevel"/>
    <w:tmpl w:val="717ACE9C"/>
    <w:lvl w:ilvl="0" w:tplc="D770838E">
      <w:start w:val="1"/>
      <w:numFmt w:val="lowerLetter"/>
      <w:lvlText w:val="(%1)"/>
      <w:lvlJc w:val="left"/>
      <w:pPr>
        <w:tabs>
          <w:tab w:val="num" w:pos="360"/>
        </w:tabs>
        <w:ind w:left="360" w:hanging="360"/>
      </w:pPr>
      <w:rPr>
        <w:rFonts w:hint="default"/>
        <w:color w:val="5E482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4D61710"/>
    <w:multiLevelType w:val="hybridMultilevel"/>
    <w:tmpl w:val="F4D8B05E"/>
    <w:lvl w:ilvl="0" w:tplc="A51E0494">
      <w:start w:val="1"/>
      <w:numFmt w:val="lowerLetter"/>
      <w:lvlText w:val="(%1)"/>
      <w:lvlJc w:val="left"/>
      <w:pPr>
        <w:ind w:left="1137" w:hanging="5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1" w15:restartNumberingAfterBreak="0">
    <w:nsid w:val="76C7056B"/>
    <w:multiLevelType w:val="hybridMultilevel"/>
    <w:tmpl w:val="2A86AC50"/>
    <w:lvl w:ilvl="0" w:tplc="F34E80E4">
      <w:start w:val="1"/>
      <w:numFmt w:val="decimal"/>
      <w:lvlText w:val="(%1)"/>
      <w:lvlJc w:val="left"/>
      <w:pPr>
        <w:ind w:left="4307" w:hanging="345"/>
      </w:pPr>
      <w:rPr>
        <w:rFonts w:ascii="Times New Roman" w:eastAsia="Times New Roman" w:hAnsi="Times New Roman" w:cs="Times New Roman" w:hint="default"/>
        <w:b w:val="0"/>
        <w:bCs w:val="0"/>
        <w:i w:val="0"/>
        <w:iCs w:val="0"/>
        <w:w w:val="109"/>
        <w:sz w:val="20"/>
        <w:szCs w:val="20"/>
      </w:rPr>
    </w:lvl>
    <w:lvl w:ilvl="1" w:tplc="2278D326">
      <w:start w:val="1"/>
      <w:numFmt w:val="lowerLetter"/>
      <w:lvlText w:val="(%2)"/>
      <w:lvlJc w:val="left"/>
      <w:pPr>
        <w:ind w:left="4512" w:hanging="377"/>
      </w:pPr>
      <w:rPr>
        <w:rFonts w:ascii="Times New Roman" w:eastAsia="Times New Roman" w:hAnsi="Times New Roman" w:cs="Times New Roman" w:hint="default"/>
        <w:b w:val="0"/>
        <w:bCs w:val="0"/>
        <w:i w:val="0"/>
        <w:iCs w:val="0"/>
        <w:spacing w:val="-1"/>
        <w:w w:val="108"/>
        <w:sz w:val="20"/>
        <w:szCs w:val="20"/>
      </w:rPr>
    </w:lvl>
    <w:lvl w:ilvl="2" w:tplc="0C0202EC">
      <w:numFmt w:val="bullet"/>
      <w:lvlText w:val="•"/>
      <w:lvlJc w:val="left"/>
      <w:pPr>
        <w:ind w:left="4520" w:hanging="377"/>
      </w:pPr>
      <w:rPr>
        <w:rFonts w:hint="default"/>
      </w:rPr>
    </w:lvl>
    <w:lvl w:ilvl="3" w:tplc="5C4064B6">
      <w:numFmt w:val="bullet"/>
      <w:lvlText w:val="•"/>
      <w:lvlJc w:val="left"/>
      <w:pPr>
        <w:ind w:left="5123" w:hanging="377"/>
      </w:pPr>
      <w:rPr>
        <w:rFonts w:hint="default"/>
      </w:rPr>
    </w:lvl>
    <w:lvl w:ilvl="4" w:tplc="04161054">
      <w:numFmt w:val="bullet"/>
      <w:lvlText w:val="•"/>
      <w:lvlJc w:val="left"/>
      <w:pPr>
        <w:ind w:left="5726" w:hanging="377"/>
      </w:pPr>
      <w:rPr>
        <w:rFonts w:hint="default"/>
      </w:rPr>
    </w:lvl>
    <w:lvl w:ilvl="5" w:tplc="D27C8418">
      <w:numFmt w:val="bullet"/>
      <w:lvlText w:val="•"/>
      <w:lvlJc w:val="left"/>
      <w:pPr>
        <w:ind w:left="6329" w:hanging="377"/>
      </w:pPr>
      <w:rPr>
        <w:rFonts w:hint="default"/>
      </w:rPr>
    </w:lvl>
    <w:lvl w:ilvl="6" w:tplc="2524587E">
      <w:numFmt w:val="bullet"/>
      <w:lvlText w:val="•"/>
      <w:lvlJc w:val="left"/>
      <w:pPr>
        <w:ind w:left="6932" w:hanging="377"/>
      </w:pPr>
      <w:rPr>
        <w:rFonts w:hint="default"/>
      </w:rPr>
    </w:lvl>
    <w:lvl w:ilvl="7" w:tplc="2C4498A6">
      <w:numFmt w:val="bullet"/>
      <w:lvlText w:val="•"/>
      <w:lvlJc w:val="left"/>
      <w:pPr>
        <w:ind w:left="7535" w:hanging="377"/>
      </w:pPr>
      <w:rPr>
        <w:rFonts w:hint="default"/>
      </w:rPr>
    </w:lvl>
    <w:lvl w:ilvl="8" w:tplc="9BDA94DC">
      <w:numFmt w:val="bullet"/>
      <w:lvlText w:val="•"/>
      <w:lvlJc w:val="left"/>
      <w:pPr>
        <w:ind w:left="8138" w:hanging="377"/>
      </w:pPr>
      <w:rPr>
        <w:rFonts w:hint="default"/>
      </w:rPr>
    </w:lvl>
  </w:abstractNum>
  <w:abstractNum w:abstractNumId="42" w15:restartNumberingAfterBreak="0">
    <w:nsid w:val="7E722946"/>
    <w:multiLevelType w:val="hybridMultilevel"/>
    <w:tmpl w:val="A36E5D0A"/>
    <w:lvl w:ilvl="0" w:tplc="FEF80EA2">
      <w:start w:val="28"/>
      <w:numFmt w:val="lowerLetter"/>
      <w:lvlText w:val="(%1)"/>
      <w:lvlJc w:val="left"/>
      <w:pPr>
        <w:tabs>
          <w:tab w:val="num" w:pos="1620"/>
        </w:tabs>
        <w:ind w:left="1620" w:hanging="60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9"/>
  </w:num>
  <w:num w:numId="2">
    <w:abstractNumId w:val="9"/>
  </w:num>
  <w:num w:numId="3">
    <w:abstractNumId w:val="31"/>
  </w:num>
  <w:num w:numId="4">
    <w:abstractNumId w:val="14"/>
  </w:num>
  <w:num w:numId="5">
    <w:abstractNumId w:val="15"/>
  </w:num>
  <w:num w:numId="6">
    <w:abstractNumId w:val="27"/>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6"/>
  </w:num>
  <w:num w:numId="17">
    <w:abstractNumId w:val="16"/>
  </w:num>
  <w:num w:numId="18">
    <w:abstractNumId w:val="42"/>
  </w:num>
  <w:num w:numId="19">
    <w:abstractNumId w:val="38"/>
  </w:num>
  <w:num w:numId="20">
    <w:abstractNumId w:val="23"/>
  </w:num>
  <w:num w:numId="21">
    <w:abstractNumId w:val="39"/>
  </w:num>
  <w:num w:numId="22">
    <w:abstractNumId w:val="35"/>
  </w:num>
  <w:num w:numId="23">
    <w:abstractNumId w:val="40"/>
  </w:num>
  <w:num w:numId="24">
    <w:abstractNumId w:val="17"/>
  </w:num>
  <w:num w:numId="25">
    <w:abstractNumId w:val="37"/>
  </w:num>
  <w:num w:numId="26">
    <w:abstractNumId w:val="33"/>
  </w:num>
  <w:num w:numId="27">
    <w:abstractNumId w:val="28"/>
  </w:num>
  <w:num w:numId="28">
    <w:abstractNumId w:val="22"/>
  </w:num>
  <w:num w:numId="29">
    <w:abstractNumId w:val="20"/>
  </w:num>
  <w:num w:numId="30">
    <w:abstractNumId w:val="25"/>
  </w:num>
  <w:num w:numId="31">
    <w:abstractNumId w:val="36"/>
  </w:num>
  <w:num w:numId="32">
    <w:abstractNumId w:val="13"/>
  </w:num>
  <w:num w:numId="33">
    <w:abstractNumId w:val="18"/>
  </w:num>
  <w:num w:numId="34">
    <w:abstractNumId w:val="10"/>
  </w:num>
  <w:num w:numId="35">
    <w:abstractNumId w:val="41"/>
  </w:num>
  <w:num w:numId="36">
    <w:abstractNumId w:val="19"/>
  </w:num>
  <w:num w:numId="37">
    <w:abstractNumId w:val="24"/>
  </w:num>
  <w:num w:numId="38">
    <w:abstractNumId w:val="21"/>
  </w:num>
  <w:num w:numId="39">
    <w:abstractNumId w:val="32"/>
  </w:num>
  <w:num w:numId="40">
    <w:abstractNumId w:val="30"/>
  </w:num>
  <w:num w:numId="41">
    <w:abstractNumId w:val="29"/>
  </w:num>
  <w:num w:numId="42">
    <w:abstractNumId w:val="1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GB" w:vendorID="64" w:dllVersion="6" w:nlCheck="1" w:checkStyle="1"/>
  <w:activeWritingStyle w:appName="MSWord" w:lang="en-ZA"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tzQ1NLY0tzAzNTdV0lEKTi0uzszPAykwqwUAfVib+ywAAAA="/>
  </w:docVars>
  <w:rsids>
    <w:rsidRoot w:val="0000159E"/>
    <w:rsid w:val="00000812"/>
    <w:rsid w:val="0000159E"/>
    <w:rsid w:val="0000320C"/>
    <w:rsid w:val="0000327B"/>
    <w:rsid w:val="0000352C"/>
    <w:rsid w:val="00003730"/>
    <w:rsid w:val="00003B1E"/>
    <w:rsid w:val="00003D68"/>
    <w:rsid w:val="00003DCF"/>
    <w:rsid w:val="000045C7"/>
    <w:rsid w:val="00004C46"/>
    <w:rsid w:val="00004F6B"/>
    <w:rsid w:val="000052A2"/>
    <w:rsid w:val="00005497"/>
    <w:rsid w:val="00005680"/>
    <w:rsid w:val="00005927"/>
    <w:rsid w:val="00005EE8"/>
    <w:rsid w:val="000073EE"/>
    <w:rsid w:val="00007F15"/>
    <w:rsid w:val="0001024F"/>
    <w:rsid w:val="00010B81"/>
    <w:rsid w:val="000114B1"/>
    <w:rsid w:val="00011E23"/>
    <w:rsid w:val="000121FD"/>
    <w:rsid w:val="000127B2"/>
    <w:rsid w:val="00012C49"/>
    <w:rsid w:val="000130C1"/>
    <w:rsid w:val="000133A8"/>
    <w:rsid w:val="000142DD"/>
    <w:rsid w:val="000144D7"/>
    <w:rsid w:val="000150C7"/>
    <w:rsid w:val="000151F8"/>
    <w:rsid w:val="00016899"/>
    <w:rsid w:val="0002030A"/>
    <w:rsid w:val="0002146E"/>
    <w:rsid w:val="00023D2F"/>
    <w:rsid w:val="000242FF"/>
    <w:rsid w:val="00024B0F"/>
    <w:rsid w:val="00024B7A"/>
    <w:rsid w:val="00024D3E"/>
    <w:rsid w:val="00025170"/>
    <w:rsid w:val="00025309"/>
    <w:rsid w:val="00027B40"/>
    <w:rsid w:val="00030728"/>
    <w:rsid w:val="00030BBD"/>
    <w:rsid w:val="00031517"/>
    <w:rsid w:val="00033180"/>
    <w:rsid w:val="00033EAE"/>
    <w:rsid w:val="00034949"/>
    <w:rsid w:val="00034B64"/>
    <w:rsid w:val="0003503F"/>
    <w:rsid w:val="000351B3"/>
    <w:rsid w:val="00035264"/>
    <w:rsid w:val="000360AA"/>
    <w:rsid w:val="00036543"/>
    <w:rsid w:val="00037637"/>
    <w:rsid w:val="000412E8"/>
    <w:rsid w:val="000420FF"/>
    <w:rsid w:val="00043254"/>
    <w:rsid w:val="00043E4E"/>
    <w:rsid w:val="00044972"/>
    <w:rsid w:val="000455A5"/>
    <w:rsid w:val="00045A63"/>
    <w:rsid w:val="00045A94"/>
    <w:rsid w:val="00045C5A"/>
    <w:rsid w:val="00045C5C"/>
    <w:rsid w:val="00046483"/>
    <w:rsid w:val="00047279"/>
    <w:rsid w:val="00047D53"/>
    <w:rsid w:val="00047DA9"/>
    <w:rsid w:val="00050297"/>
    <w:rsid w:val="000508B2"/>
    <w:rsid w:val="00051041"/>
    <w:rsid w:val="0005149C"/>
    <w:rsid w:val="000522D1"/>
    <w:rsid w:val="000553B1"/>
    <w:rsid w:val="00055D1B"/>
    <w:rsid w:val="00055D23"/>
    <w:rsid w:val="00055E1E"/>
    <w:rsid w:val="00055FD8"/>
    <w:rsid w:val="00056382"/>
    <w:rsid w:val="00057412"/>
    <w:rsid w:val="00060250"/>
    <w:rsid w:val="000608EE"/>
    <w:rsid w:val="000614EF"/>
    <w:rsid w:val="000622BB"/>
    <w:rsid w:val="000624E9"/>
    <w:rsid w:val="000630FC"/>
    <w:rsid w:val="0006393C"/>
    <w:rsid w:val="00063F76"/>
    <w:rsid w:val="00064E2D"/>
    <w:rsid w:val="000651AD"/>
    <w:rsid w:val="00065C91"/>
    <w:rsid w:val="000668CD"/>
    <w:rsid w:val="00066DEF"/>
    <w:rsid w:val="00067071"/>
    <w:rsid w:val="00067FCF"/>
    <w:rsid w:val="00070263"/>
    <w:rsid w:val="0007067C"/>
    <w:rsid w:val="000710ED"/>
    <w:rsid w:val="00071FB6"/>
    <w:rsid w:val="00072083"/>
    <w:rsid w:val="0007350C"/>
    <w:rsid w:val="000744EC"/>
    <w:rsid w:val="000747CD"/>
    <w:rsid w:val="00074AFC"/>
    <w:rsid w:val="00075798"/>
    <w:rsid w:val="000757E1"/>
    <w:rsid w:val="00075862"/>
    <w:rsid w:val="00075ECA"/>
    <w:rsid w:val="0007676B"/>
    <w:rsid w:val="0007698F"/>
    <w:rsid w:val="000773D1"/>
    <w:rsid w:val="000777B1"/>
    <w:rsid w:val="00077C38"/>
    <w:rsid w:val="00077CC8"/>
    <w:rsid w:val="00080C29"/>
    <w:rsid w:val="00080C45"/>
    <w:rsid w:val="00081017"/>
    <w:rsid w:val="00081182"/>
    <w:rsid w:val="000814D8"/>
    <w:rsid w:val="00081B17"/>
    <w:rsid w:val="00083019"/>
    <w:rsid w:val="000830DF"/>
    <w:rsid w:val="000835C8"/>
    <w:rsid w:val="00083776"/>
    <w:rsid w:val="00084A15"/>
    <w:rsid w:val="00084A4D"/>
    <w:rsid w:val="00085086"/>
    <w:rsid w:val="000851CB"/>
    <w:rsid w:val="000857DD"/>
    <w:rsid w:val="0008665C"/>
    <w:rsid w:val="000878E9"/>
    <w:rsid w:val="000903F9"/>
    <w:rsid w:val="00091800"/>
    <w:rsid w:val="00091B4E"/>
    <w:rsid w:val="00092058"/>
    <w:rsid w:val="00092C00"/>
    <w:rsid w:val="000934CB"/>
    <w:rsid w:val="000946AB"/>
    <w:rsid w:val="00095339"/>
    <w:rsid w:val="00095AC7"/>
    <w:rsid w:val="00095D3A"/>
    <w:rsid w:val="00097213"/>
    <w:rsid w:val="00097463"/>
    <w:rsid w:val="000A16B1"/>
    <w:rsid w:val="000A16BE"/>
    <w:rsid w:val="000A1E3D"/>
    <w:rsid w:val="000A2439"/>
    <w:rsid w:val="000A26F2"/>
    <w:rsid w:val="000A4099"/>
    <w:rsid w:val="000A4D98"/>
    <w:rsid w:val="000A5203"/>
    <w:rsid w:val="000A5531"/>
    <w:rsid w:val="000A5694"/>
    <w:rsid w:val="000A5830"/>
    <w:rsid w:val="000A5B02"/>
    <w:rsid w:val="000A66F9"/>
    <w:rsid w:val="000A6CA7"/>
    <w:rsid w:val="000A7F15"/>
    <w:rsid w:val="000B0180"/>
    <w:rsid w:val="000B01DE"/>
    <w:rsid w:val="000B0A2A"/>
    <w:rsid w:val="000B2057"/>
    <w:rsid w:val="000B26CE"/>
    <w:rsid w:val="000B3F66"/>
    <w:rsid w:val="000B3FDB"/>
    <w:rsid w:val="000B4FB6"/>
    <w:rsid w:val="000B51C4"/>
    <w:rsid w:val="000B54EB"/>
    <w:rsid w:val="000B60FA"/>
    <w:rsid w:val="000B7B12"/>
    <w:rsid w:val="000C01AC"/>
    <w:rsid w:val="000C058C"/>
    <w:rsid w:val="000C0649"/>
    <w:rsid w:val="000C0AE4"/>
    <w:rsid w:val="000C1D17"/>
    <w:rsid w:val="000C23AA"/>
    <w:rsid w:val="000C2911"/>
    <w:rsid w:val="000C2C80"/>
    <w:rsid w:val="000C3481"/>
    <w:rsid w:val="000C35EE"/>
    <w:rsid w:val="000C373C"/>
    <w:rsid w:val="000C416E"/>
    <w:rsid w:val="000C495A"/>
    <w:rsid w:val="000C4CB9"/>
    <w:rsid w:val="000C4CE7"/>
    <w:rsid w:val="000C5263"/>
    <w:rsid w:val="000C534C"/>
    <w:rsid w:val="000C56D6"/>
    <w:rsid w:val="000C5D0A"/>
    <w:rsid w:val="000C693B"/>
    <w:rsid w:val="000D0A4B"/>
    <w:rsid w:val="000D1C73"/>
    <w:rsid w:val="000D3098"/>
    <w:rsid w:val="000D39EF"/>
    <w:rsid w:val="000D3A8D"/>
    <w:rsid w:val="000D3B3A"/>
    <w:rsid w:val="000D46AB"/>
    <w:rsid w:val="000D4A6E"/>
    <w:rsid w:val="000D4BCC"/>
    <w:rsid w:val="000D5349"/>
    <w:rsid w:val="000D61EB"/>
    <w:rsid w:val="000D62CD"/>
    <w:rsid w:val="000D6F56"/>
    <w:rsid w:val="000D79B0"/>
    <w:rsid w:val="000D7DBA"/>
    <w:rsid w:val="000D7E97"/>
    <w:rsid w:val="000E17FD"/>
    <w:rsid w:val="000E21FC"/>
    <w:rsid w:val="000E32AB"/>
    <w:rsid w:val="000E3DA3"/>
    <w:rsid w:val="000E427F"/>
    <w:rsid w:val="000E537F"/>
    <w:rsid w:val="000E5C90"/>
    <w:rsid w:val="000E6AD8"/>
    <w:rsid w:val="000E6F75"/>
    <w:rsid w:val="000E7511"/>
    <w:rsid w:val="000E769C"/>
    <w:rsid w:val="000E7D33"/>
    <w:rsid w:val="000F0E8A"/>
    <w:rsid w:val="000F1E72"/>
    <w:rsid w:val="000F260D"/>
    <w:rsid w:val="000F37D7"/>
    <w:rsid w:val="000F4429"/>
    <w:rsid w:val="000F576F"/>
    <w:rsid w:val="000F6A88"/>
    <w:rsid w:val="000F6DD0"/>
    <w:rsid w:val="000F7993"/>
    <w:rsid w:val="001021B6"/>
    <w:rsid w:val="001024C8"/>
    <w:rsid w:val="00102DEC"/>
    <w:rsid w:val="00103B7E"/>
    <w:rsid w:val="00104104"/>
    <w:rsid w:val="0010495B"/>
    <w:rsid w:val="00104D27"/>
    <w:rsid w:val="001054EB"/>
    <w:rsid w:val="00105637"/>
    <w:rsid w:val="00105994"/>
    <w:rsid w:val="00106866"/>
    <w:rsid w:val="001070AB"/>
    <w:rsid w:val="0010747B"/>
    <w:rsid w:val="0010783E"/>
    <w:rsid w:val="00110333"/>
    <w:rsid w:val="00110520"/>
    <w:rsid w:val="001105EA"/>
    <w:rsid w:val="00110DAE"/>
    <w:rsid w:val="001115AA"/>
    <w:rsid w:val="0011187F"/>
    <w:rsid w:val="001121EE"/>
    <w:rsid w:val="00112540"/>
    <w:rsid w:val="001128C3"/>
    <w:rsid w:val="00116551"/>
    <w:rsid w:val="00117434"/>
    <w:rsid w:val="00117856"/>
    <w:rsid w:val="00120D05"/>
    <w:rsid w:val="00120DCC"/>
    <w:rsid w:val="00121135"/>
    <w:rsid w:val="001219B4"/>
    <w:rsid w:val="00123500"/>
    <w:rsid w:val="00124261"/>
    <w:rsid w:val="001243E2"/>
    <w:rsid w:val="0012509E"/>
    <w:rsid w:val="0012543A"/>
    <w:rsid w:val="00125E2C"/>
    <w:rsid w:val="001260F9"/>
    <w:rsid w:val="00126469"/>
    <w:rsid w:val="00127242"/>
    <w:rsid w:val="001274CC"/>
    <w:rsid w:val="00127FDC"/>
    <w:rsid w:val="0013048F"/>
    <w:rsid w:val="00130855"/>
    <w:rsid w:val="00131385"/>
    <w:rsid w:val="001324CD"/>
    <w:rsid w:val="00132916"/>
    <w:rsid w:val="00132DC4"/>
    <w:rsid w:val="00133371"/>
    <w:rsid w:val="001336BE"/>
    <w:rsid w:val="0013388F"/>
    <w:rsid w:val="001339E8"/>
    <w:rsid w:val="0013698E"/>
    <w:rsid w:val="00136DBE"/>
    <w:rsid w:val="001371AC"/>
    <w:rsid w:val="00137359"/>
    <w:rsid w:val="001373F5"/>
    <w:rsid w:val="00137C33"/>
    <w:rsid w:val="00140FCA"/>
    <w:rsid w:val="00141E61"/>
    <w:rsid w:val="00142743"/>
    <w:rsid w:val="00142D7E"/>
    <w:rsid w:val="001434E0"/>
    <w:rsid w:val="00143827"/>
    <w:rsid w:val="00143E17"/>
    <w:rsid w:val="00144199"/>
    <w:rsid w:val="00144263"/>
    <w:rsid w:val="00144BB0"/>
    <w:rsid w:val="00145851"/>
    <w:rsid w:val="00145DE9"/>
    <w:rsid w:val="00146A2B"/>
    <w:rsid w:val="00146B93"/>
    <w:rsid w:val="00150241"/>
    <w:rsid w:val="001506AC"/>
    <w:rsid w:val="00150D86"/>
    <w:rsid w:val="0015104F"/>
    <w:rsid w:val="00151EA6"/>
    <w:rsid w:val="00152763"/>
    <w:rsid w:val="00152AB1"/>
    <w:rsid w:val="001533B8"/>
    <w:rsid w:val="00153591"/>
    <w:rsid w:val="00153AAD"/>
    <w:rsid w:val="001540EB"/>
    <w:rsid w:val="00154394"/>
    <w:rsid w:val="00155902"/>
    <w:rsid w:val="00155F38"/>
    <w:rsid w:val="001565F4"/>
    <w:rsid w:val="00156A09"/>
    <w:rsid w:val="00156CC2"/>
    <w:rsid w:val="00157469"/>
    <w:rsid w:val="0015761F"/>
    <w:rsid w:val="001577CF"/>
    <w:rsid w:val="00157C96"/>
    <w:rsid w:val="00160298"/>
    <w:rsid w:val="001625FF"/>
    <w:rsid w:val="00162EA1"/>
    <w:rsid w:val="0016307D"/>
    <w:rsid w:val="001636EC"/>
    <w:rsid w:val="00163A2B"/>
    <w:rsid w:val="001645F9"/>
    <w:rsid w:val="00164718"/>
    <w:rsid w:val="00164799"/>
    <w:rsid w:val="00164823"/>
    <w:rsid w:val="00165419"/>
    <w:rsid w:val="0016668B"/>
    <w:rsid w:val="00166887"/>
    <w:rsid w:val="00166917"/>
    <w:rsid w:val="00167A40"/>
    <w:rsid w:val="001703AF"/>
    <w:rsid w:val="00171050"/>
    <w:rsid w:val="00171AD1"/>
    <w:rsid w:val="001723EC"/>
    <w:rsid w:val="00172AC5"/>
    <w:rsid w:val="00173D21"/>
    <w:rsid w:val="00174A66"/>
    <w:rsid w:val="001761C1"/>
    <w:rsid w:val="00176750"/>
    <w:rsid w:val="00177056"/>
    <w:rsid w:val="00180465"/>
    <w:rsid w:val="00181A7A"/>
    <w:rsid w:val="00181D08"/>
    <w:rsid w:val="00181DBD"/>
    <w:rsid w:val="00183CCB"/>
    <w:rsid w:val="00184CF2"/>
    <w:rsid w:val="00186652"/>
    <w:rsid w:val="001867F7"/>
    <w:rsid w:val="00187278"/>
    <w:rsid w:val="00187CDF"/>
    <w:rsid w:val="0019148E"/>
    <w:rsid w:val="001929B3"/>
    <w:rsid w:val="001929EF"/>
    <w:rsid w:val="001944BE"/>
    <w:rsid w:val="0019469D"/>
    <w:rsid w:val="00194BC0"/>
    <w:rsid w:val="001951D1"/>
    <w:rsid w:val="001A0A43"/>
    <w:rsid w:val="001A26F9"/>
    <w:rsid w:val="001A29DF"/>
    <w:rsid w:val="001A351F"/>
    <w:rsid w:val="001A3BA2"/>
    <w:rsid w:val="001A5678"/>
    <w:rsid w:val="001A6514"/>
    <w:rsid w:val="001A740D"/>
    <w:rsid w:val="001A7FB4"/>
    <w:rsid w:val="001B01BA"/>
    <w:rsid w:val="001B032A"/>
    <w:rsid w:val="001B0DCD"/>
    <w:rsid w:val="001B0E17"/>
    <w:rsid w:val="001B1A5C"/>
    <w:rsid w:val="001B1B9B"/>
    <w:rsid w:val="001B2C14"/>
    <w:rsid w:val="001B3C17"/>
    <w:rsid w:val="001B3D40"/>
    <w:rsid w:val="001B4D39"/>
    <w:rsid w:val="001B5BAC"/>
    <w:rsid w:val="001B66AB"/>
    <w:rsid w:val="001B7CFF"/>
    <w:rsid w:val="001C0747"/>
    <w:rsid w:val="001C0B26"/>
    <w:rsid w:val="001C0E32"/>
    <w:rsid w:val="001C1B1A"/>
    <w:rsid w:val="001C243D"/>
    <w:rsid w:val="001C2C10"/>
    <w:rsid w:val="001C3895"/>
    <w:rsid w:val="001C3CF3"/>
    <w:rsid w:val="001C4737"/>
    <w:rsid w:val="001C64BA"/>
    <w:rsid w:val="001C657C"/>
    <w:rsid w:val="001C657E"/>
    <w:rsid w:val="001C684C"/>
    <w:rsid w:val="001C6A63"/>
    <w:rsid w:val="001C7251"/>
    <w:rsid w:val="001C7631"/>
    <w:rsid w:val="001C7C4E"/>
    <w:rsid w:val="001C7D39"/>
    <w:rsid w:val="001D15B2"/>
    <w:rsid w:val="001D18BA"/>
    <w:rsid w:val="001D1BAC"/>
    <w:rsid w:val="001D1DD3"/>
    <w:rsid w:val="001D22A0"/>
    <w:rsid w:val="001D269F"/>
    <w:rsid w:val="001D3825"/>
    <w:rsid w:val="001D3F9C"/>
    <w:rsid w:val="001D4018"/>
    <w:rsid w:val="001D487B"/>
    <w:rsid w:val="001D6485"/>
    <w:rsid w:val="001D6D65"/>
    <w:rsid w:val="001D75AF"/>
    <w:rsid w:val="001E0331"/>
    <w:rsid w:val="001E1652"/>
    <w:rsid w:val="001E20FC"/>
    <w:rsid w:val="001E2B91"/>
    <w:rsid w:val="001E3B61"/>
    <w:rsid w:val="001E402E"/>
    <w:rsid w:val="001E42D4"/>
    <w:rsid w:val="001E455B"/>
    <w:rsid w:val="001E46AB"/>
    <w:rsid w:val="001E4F1D"/>
    <w:rsid w:val="001E50E9"/>
    <w:rsid w:val="001E58E7"/>
    <w:rsid w:val="001E6538"/>
    <w:rsid w:val="001E70E5"/>
    <w:rsid w:val="001E7B05"/>
    <w:rsid w:val="001F0015"/>
    <w:rsid w:val="001F061B"/>
    <w:rsid w:val="001F27F0"/>
    <w:rsid w:val="001F2A4A"/>
    <w:rsid w:val="001F2A7F"/>
    <w:rsid w:val="001F3102"/>
    <w:rsid w:val="001F37D6"/>
    <w:rsid w:val="001F3A51"/>
    <w:rsid w:val="001F3C52"/>
    <w:rsid w:val="001F3F9A"/>
    <w:rsid w:val="001F401D"/>
    <w:rsid w:val="001F4A20"/>
    <w:rsid w:val="001F4B02"/>
    <w:rsid w:val="001F4FA5"/>
    <w:rsid w:val="001F6B53"/>
    <w:rsid w:val="001F7284"/>
    <w:rsid w:val="0020027F"/>
    <w:rsid w:val="00200FB1"/>
    <w:rsid w:val="002019D6"/>
    <w:rsid w:val="0020301E"/>
    <w:rsid w:val="002031DF"/>
    <w:rsid w:val="00203302"/>
    <w:rsid w:val="002047D4"/>
    <w:rsid w:val="00206C68"/>
    <w:rsid w:val="0020710A"/>
    <w:rsid w:val="00207D58"/>
    <w:rsid w:val="00211CFD"/>
    <w:rsid w:val="002127A2"/>
    <w:rsid w:val="00213577"/>
    <w:rsid w:val="00215715"/>
    <w:rsid w:val="00215744"/>
    <w:rsid w:val="00217340"/>
    <w:rsid w:val="002208C6"/>
    <w:rsid w:val="00220E31"/>
    <w:rsid w:val="00221C58"/>
    <w:rsid w:val="00222D40"/>
    <w:rsid w:val="00223066"/>
    <w:rsid w:val="00223E9A"/>
    <w:rsid w:val="00224960"/>
    <w:rsid w:val="00224EDC"/>
    <w:rsid w:val="002251D6"/>
    <w:rsid w:val="002252DD"/>
    <w:rsid w:val="00226A06"/>
    <w:rsid w:val="00226D89"/>
    <w:rsid w:val="00226DCA"/>
    <w:rsid w:val="002272F2"/>
    <w:rsid w:val="002275AE"/>
    <w:rsid w:val="0022778E"/>
    <w:rsid w:val="002310FE"/>
    <w:rsid w:val="00231D17"/>
    <w:rsid w:val="002325D4"/>
    <w:rsid w:val="00232999"/>
    <w:rsid w:val="00233B78"/>
    <w:rsid w:val="00233CD6"/>
    <w:rsid w:val="0023491D"/>
    <w:rsid w:val="0023536A"/>
    <w:rsid w:val="0023550F"/>
    <w:rsid w:val="002355A2"/>
    <w:rsid w:val="0023567D"/>
    <w:rsid w:val="002360FE"/>
    <w:rsid w:val="002366B5"/>
    <w:rsid w:val="00236825"/>
    <w:rsid w:val="00236C16"/>
    <w:rsid w:val="00240FB5"/>
    <w:rsid w:val="002415C8"/>
    <w:rsid w:val="00241A21"/>
    <w:rsid w:val="00242B36"/>
    <w:rsid w:val="002436F5"/>
    <w:rsid w:val="00243CA5"/>
    <w:rsid w:val="0024660A"/>
    <w:rsid w:val="0024660D"/>
    <w:rsid w:val="00247309"/>
    <w:rsid w:val="002475CF"/>
    <w:rsid w:val="00247CA2"/>
    <w:rsid w:val="00251136"/>
    <w:rsid w:val="00252A16"/>
    <w:rsid w:val="00252CDD"/>
    <w:rsid w:val="0025348F"/>
    <w:rsid w:val="00254927"/>
    <w:rsid w:val="00254D13"/>
    <w:rsid w:val="00254F0F"/>
    <w:rsid w:val="00255629"/>
    <w:rsid w:val="00255B09"/>
    <w:rsid w:val="002568C3"/>
    <w:rsid w:val="0025735C"/>
    <w:rsid w:val="00257780"/>
    <w:rsid w:val="002600E3"/>
    <w:rsid w:val="0026028C"/>
    <w:rsid w:val="002604BC"/>
    <w:rsid w:val="002605B8"/>
    <w:rsid w:val="00260BFC"/>
    <w:rsid w:val="00261AF6"/>
    <w:rsid w:val="00261EC4"/>
    <w:rsid w:val="00261FE0"/>
    <w:rsid w:val="002633B2"/>
    <w:rsid w:val="00264595"/>
    <w:rsid w:val="00264606"/>
    <w:rsid w:val="00265308"/>
    <w:rsid w:val="002655B6"/>
    <w:rsid w:val="002669A8"/>
    <w:rsid w:val="00266B27"/>
    <w:rsid w:val="00266DC2"/>
    <w:rsid w:val="00267B91"/>
    <w:rsid w:val="00267FB4"/>
    <w:rsid w:val="00270D72"/>
    <w:rsid w:val="00270EF2"/>
    <w:rsid w:val="00271ED6"/>
    <w:rsid w:val="0027241F"/>
    <w:rsid w:val="002731FF"/>
    <w:rsid w:val="00274B1A"/>
    <w:rsid w:val="00275904"/>
    <w:rsid w:val="00275EF6"/>
    <w:rsid w:val="00275F60"/>
    <w:rsid w:val="002768F2"/>
    <w:rsid w:val="00277490"/>
    <w:rsid w:val="00280C51"/>
    <w:rsid w:val="00280DCD"/>
    <w:rsid w:val="002814AB"/>
    <w:rsid w:val="00281873"/>
    <w:rsid w:val="0028271E"/>
    <w:rsid w:val="0028277D"/>
    <w:rsid w:val="002831B8"/>
    <w:rsid w:val="00285825"/>
    <w:rsid w:val="00286610"/>
    <w:rsid w:val="0028679F"/>
    <w:rsid w:val="00286A4D"/>
    <w:rsid w:val="00286ADB"/>
    <w:rsid w:val="00286D65"/>
    <w:rsid w:val="00286E57"/>
    <w:rsid w:val="002870CE"/>
    <w:rsid w:val="00290407"/>
    <w:rsid w:val="002907F0"/>
    <w:rsid w:val="00290ADD"/>
    <w:rsid w:val="00290F07"/>
    <w:rsid w:val="00291EC9"/>
    <w:rsid w:val="002920F3"/>
    <w:rsid w:val="002922BC"/>
    <w:rsid w:val="0029263F"/>
    <w:rsid w:val="002927DF"/>
    <w:rsid w:val="002932F0"/>
    <w:rsid w:val="0029401C"/>
    <w:rsid w:val="00295911"/>
    <w:rsid w:val="00295CCB"/>
    <w:rsid w:val="00296450"/>
    <w:rsid w:val="002964E7"/>
    <w:rsid w:val="002966B4"/>
    <w:rsid w:val="00296861"/>
    <w:rsid w:val="002A03F0"/>
    <w:rsid w:val="002A044B"/>
    <w:rsid w:val="002A147D"/>
    <w:rsid w:val="002A1C61"/>
    <w:rsid w:val="002A26C4"/>
    <w:rsid w:val="002A2750"/>
    <w:rsid w:val="002A284D"/>
    <w:rsid w:val="002A2928"/>
    <w:rsid w:val="002A2A27"/>
    <w:rsid w:val="002A314F"/>
    <w:rsid w:val="002A36FE"/>
    <w:rsid w:val="002A4680"/>
    <w:rsid w:val="002A4718"/>
    <w:rsid w:val="002A4856"/>
    <w:rsid w:val="002A4E64"/>
    <w:rsid w:val="002A5A45"/>
    <w:rsid w:val="002A607D"/>
    <w:rsid w:val="002A6CF2"/>
    <w:rsid w:val="002B10EF"/>
    <w:rsid w:val="002B1536"/>
    <w:rsid w:val="002B1C39"/>
    <w:rsid w:val="002B2784"/>
    <w:rsid w:val="002B2CAA"/>
    <w:rsid w:val="002B2E45"/>
    <w:rsid w:val="002B37FA"/>
    <w:rsid w:val="002B47D0"/>
    <w:rsid w:val="002B4E1F"/>
    <w:rsid w:val="002B55F7"/>
    <w:rsid w:val="002B6D73"/>
    <w:rsid w:val="002B75A5"/>
    <w:rsid w:val="002C1E68"/>
    <w:rsid w:val="002C2879"/>
    <w:rsid w:val="002C398A"/>
    <w:rsid w:val="002C5457"/>
    <w:rsid w:val="002C54D8"/>
    <w:rsid w:val="002C55FE"/>
    <w:rsid w:val="002C660A"/>
    <w:rsid w:val="002C6867"/>
    <w:rsid w:val="002C74FA"/>
    <w:rsid w:val="002C76B4"/>
    <w:rsid w:val="002C7F9F"/>
    <w:rsid w:val="002D0937"/>
    <w:rsid w:val="002D12C6"/>
    <w:rsid w:val="002D1D4C"/>
    <w:rsid w:val="002D2988"/>
    <w:rsid w:val="002D330F"/>
    <w:rsid w:val="002D3876"/>
    <w:rsid w:val="002D3F60"/>
    <w:rsid w:val="002D44E8"/>
    <w:rsid w:val="002D482C"/>
    <w:rsid w:val="002D4AB6"/>
    <w:rsid w:val="002D4ED3"/>
    <w:rsid w:val="002D5F25"/>
    <w:rsid w:val="002D60CE"/>
    <w:rsid w:val="002D72E6"/>
    <w:rsid w:val="002D7518"/>
    <w:rsid w:val="002D7AAA"/>
    <w:rsid w:val="002E07CF"/>
    <w:rsid w:val="002E1BC2"/>
    <w:rsid w:val="002E1EC8"/>
    <w:rsid w:val="002E3094"/>
    <w:rsid w:val="002E3BC6"/>
    <w:rsid w:val="002E43E9"/>
    <w:rsid w:val="002E4D42"/>
    <w:rsid w:val="002E4E0B"/>
    <w:rsid w:val="002E5438"/>
    <w:rsid w:val="002E62C7"/>
    <w:rsid w:val="002E7BB9"/>
    <w:rsid w:val="002F191F"/>
    <w:rsid w:val="002F29E2"/>
    <w:rsid w:val="002F2DB5"/>
    <w:rsid w:val="002F3080"/>
    <w:rsid w:val="002F3EF0"/>
    <w:rsid w:val="002F4347"/>
    <w:rsid w:val="002F4ADF"/>
    <w:rsid w:val="002F4CDF"/>
    <w:rsid w:val="002F5297"/>
    <w:rsid w:val="002F56C3"/>
    <w:rsid w:val="002F5FD4"/>
    <w:rsid w:val="002F61B6"/>
    <w:rsid w:val="002F637E"/>
    <w:rsid w:val="002F6CD5"/>
    <w:rsid w:val="003024CF"/>
    <w:rsid w:val="00302573"/>
    <w:rsid w:val="00302726"/>
    <w:rsid w:val="00302B43"/>
    <w:rsid w:val="0030375E"/>
    <w:rsid w:val="00303D74"/>
    <w:rsid w:val="00304858"/>
    <w:rsid w:val="0030527E"/>
    <w:rsid w:val="0030562C"/>
    <w:rsid w:val="0030600F"/>
    <w:rsid w:val="003075E5"/>
    <w:rsid w:val="0031120E"/>
    <w:rsid w:val="00311C5B"/>
    <w:rsid w:val="00311F64"/>
    <w:rsid w:val="00312523"/>
    <w:rsid w:val="003134DB"/>
    <w:rsid w:val="00313C71"/>
    <w:rsid w:val="003151F0"/>
    <w:rsid w:val="00316A7E"/>
    <w:rsid w:val="00316DA2"/>
    <w:rsid w:val="00317CAD"/>
    <w:rsid w:val="003209B4"/>
    <w:rsid w:val="00321396"/>
    <w:rsid w:val="003217DE"/>
    <w:rsid w:val="00321CEF"/>
    <w:rsid w:val="00323442"/>
    <w:rsid w:val="003234D3"/>
    <w:rsid w:val="0032362A"/>
    <w:rsid w:val="00323CAF"/>
    <w:rsid w:val="00323DD2"/>
    <w:rsid w:val="00324B4C"/>
    <w:rsid w:val="00326926"/>
    <w:rsid w:val="0032744E"/>
    <w:rsid w:val="00327646"/>
    <w:rsid w:val="00327CEA"/>
    <w:rsid w:val="00327D78"/>
    <w:rsid w:val="00330E75"/>
    <w:rsid w:val="003324A1"/>
    <w:rsid w:val="0033299D"/>
    <w:rsid w:val="00332A15"/>
    <w:rsid w:val="00333037"/>
    <w:rsid w:val="00333949"/>
    <w:rsid w:val="003349A1"/>
    <w:rsid w:val="00335969"/>
    <w:rsid w:val="00335BD7"/>
    <w:rsid w:val="0033638C"/>
    <w:rsid w:val="00336B1F"/>
    <w:rsid w:val="00336DF0"/>
    <w:rsid w:val="00336F05"/>
    <w:rsid w:val="00337828"/>
    <w:rsid w:val="00337EF9"/>
    <w:rsid w:val="00337F5E"/>
    <w:rsid w:val="00340348"/>
    <w:rsid w:val="003403CE"/>
    <w:rsid w:val="003407C1"/>
    <w:rsid w:val="003408EF"/>
    <w:rsid w:val="00341439"/>
    <w:rsid w:val="00341AC0"/>
    <w:rsid w:val="00342579"/>
    <w:rsid w:val="00342649"/>
    <w:rsid w:val="00342850"/>
    <w:rsid w:val="00343B8E"/>
    <w:rsid w:val="00344341"/>
    <w:rsid w:val="003444F5"/>
    <w:rsid w:val="003449A3"/>
    <w:rsid w:val="00344A67"/>
    <w:rsid w:val="00344AA2"/>
    <w:rsid w:val="00344C6E"/>
    <w:rsid w:val="003454F5"/>
    <w:rsid w:val="003456FF"/>
    <w:rsid w:val="0034575A"/>
    <w:rsid w:val="003461AC"/>
    <w:rsid w:val="003468F3"/>
    <w:rsid w:val="00346ADF"/>
    <w:rsid w:val="003472A5"/>
    <w:rsid w:val="00347FD5"/>
    <w:rsid w:val="00350E44"/>
    <w:rsid w:val="0035108D"/>
    <w:rsid w:val="0035280E"/>
    <w:rsid w:val="00352B58"/>
    <w:rsid w:val="00352CAD"/>
    <w:rsid w:val="00355078"/>
    <w:rsid w:val="0035589F"/>
    <w:rsid w:val="003562C2"/>
    <w:rsid w:val="00356A8D"/>
    <w:rsid w:val="00357C49"/>
    <w:rsid w:val="003602FD"/>
    <w:rsid w:val="00360AF6"/>
    <w:rsid w:val="00360C3D"/>
    <w:rsid w:val="0036175D"/>
    <w:rsid w:val="003619C4"/>
    <w:rsid w:val="00361B84"/>
    <w:rsid w:val="00362BAF"/>
    <w:rsid w:val="00363299"/>
    <w:rsid w:val="0036376E"/>
    <w:rsid w:val="0036394A"/>
    <w:rsid w:val="00363B68"/>
    <w:rsid w:val="00363E47"/>
    <w:rsid w:val="00363E94"/>
    <w:rsid w:val="00363EAB"/>
    <w:rsid w:val="00364D9E"/>
    <w:rsid w:val="003659A8"/>
    <w:rsid w:val="00366718"/>
    <w:rsid w:val="00366F00"/>
    <w:rsid w:val="00367A63"/>
    <w:rsid w:val="00367D99"/>
    <w:rsid w:val="00370C38"/>
    <w:rsid w:val="0037208D"/>
    <w:rsid w:val="00372485"/>
    <w:rsid w:val="00372AA3"/>
    <w:rsid w:val="00374B7C"/>
    <w:rsid w:val="00374BBA"/>
    <w:rsid w:val="003755C3"/>
    <w:rsid w:val="00376178"/>
    <w:rsid w:val="003764D0"/>
    <w:rsid w:val="0037665B"/>
    <w:rsid w:val="003778DA"/>
    <w:rsid w:val="00377FBD"/>
    <w:rsid w:val="00380973"/>
    <w:rsid w:val="00380EE8"/>
    <w:rsid w:val="0038151E"/>
    <w:rsid w:val="003819BD"/>
    <w:rsid w:val="00381A65"/>
    <w:rsid w:val="003828D3"/>
    <w:rsid w:val="00382A8F"/>
    <w:rsid w:val="003837C6"/>
    <w:rsid w:val="003849A8"/>
    <w:rsid w:val="003852C3"/>
    <w:rsid w:val="00385AAC"/>
    <w:rsid w:val="00385E55"/>
    <w:rsid w:val="00386482"/>
    <w:rsid w:val="0038709C"/>
    <w:rsid w:val="003905F1"/>
    <w:rsid w:val="00390D35"/>
    <w:rsid w:val="00391BC4"/>
    <w:rsid w:val="0039440C"/>
    <w:rsid w:val="003948BC"/>
    <w:rsid w:val="00394930"/>
    <w:rsid w:val="00394A94"/>
    <w:rsid w:val="00394B3B"/>
    <w:rsid w:val="0039584A"/>
    <w:rsid w:val="0039716A"/>
    <w:rsid w:val="003A065D"/>
    <w:rsid w:val="003A1134"/>
    <w:rsid w:val="003A153C"/>
    <w:rsid w:val="003A201B"/>
    <w:rsid w:val="003A237E"/>
    <w:rsid w:val="003A325C"/>
    <w:rsid w:val="003A3314"/>
    <w:rsid w:val="003A368C"/>
    <w:rsid w:val="003A4065"/>
    <w:rsid w:val="003A4B96"/>
    <w:rsid w:val="003A52B6"/>
    <w:rsid w:val="003A5DAC"/>
    <w:rsid w:val="003A5FE5"/>
    <w:rsid w:val="003A7083"/>
    <w:rsid w:val="003A7E12"/>
    <w:rsid w:val="003B011B"/>
    <w:rsid w:val="003B0A33"/>
    <w:rsid w:val="003B1106"/>
    <w:rsid w:val="003B16C4"/>
    <w:rsid w:val="003B227B"/>
    <w:rsid w:val="003B22A3"/>
    <w:rsid w:val="003B3FAC"/>
    <w:rsid w:val="003B440D"/>
    <w:rsid w:val="003B4A10"/>
    <w:rsid w:val="003B6581"/>
    <w:rsid w:val="003B7144"/>
    <w:rsid w:val="003B7705"/>
    <w:rsid w:val="003B7DE2"/>
    <w:rsid w:val="003C0451"/>
    <w:rsid w:val="003C0B9C"/>
    <w:rsid w:val="003C0F39"/>
    <w:rsid w:val="003C0F41"/>
    <w:rsid w:val="003C0F70"/>
    <w:rsid w:val="003C137B"/>
    <w:rsid w:val="003C1EF4"/>
    <w:rsid w:val="003C20AF"/>
    <w:rsid w:val="003C37A0"/>
    <w:rsid w:val="003C3A31"/>
    <w:rsid w:val="003C544E"/>
    <w:rsid w:val="003C565E"/>
    <w:rsid w:val="003C5CC1"/>
    <w:rsid w:val="003C5E11"/>
    <w:rsid w:val="003C5F5A"/>
    <w:rsid w:val="003C7232"/>
    <w:rsid w:val="003C7CC9"/>
    <w:rsid w:val="003D037A"/>
    <w:rsid w:val="003D0606"/>
    <w:rsid w:val="003D0C36"/>
    <w:rsid w:val="003D1368"/>
    <w:rsid w:val="003D1403"/>
    <w:rsid w:val="003D1C7D"/>
    <w:rsid w:val="003D1E38"/>
    <w:rsid w:val="003D208B"/>
    <w:rsid w:val="003D21E2"/>
    <w:rsid w:val="003D233B"/>
    <w:rsid w:val="003D23AD"/>
    <w:rsid w:val="003D27B3"/>
    <w:rsid w:val="003D4B43"/>
    <w:rsid w:val="003D4C9E"/>
    <w:rsid w:val="003D4EAA"/>
    <w:rsid w:val="003D507E"/>
    <w:rsid w:val="003D5F1C"/>
    <w:rsid w:val="003D6B76"/>
    <w:rsid w:val="003D714B"/>
    <w:rsid w:val="003D76EF"/>
    <w:rsid w:val="003D7F1F"/>
    <w:rsid w:val="003E205C"/>
    <w:rsid w:val="003E255D"/>
    <w:rsid w:val="003E2DE5"/>
    <w:rsid w:val="003E3FE9"/>
    <w:rsid w:val="003E403C"/>
    <w:rsid w:val="003E5310"/>
    <w:rsid w:val="003E6206"/>
    <w:rsid w:val="003E76D6"/>
    <w:rsid w:val="003F084F"/>
    <w:rsid w:val="003F0A6C"/>
    <w:rsid w:val="003F0F13"/>
    <w:rsid w:val="003F12B4"/>
    <w:rsid w:val="003F13BB"/>
    <w:rsid w:val="003F1EA2"/>
    <w:rsid w:val="003F218C"/>
    <w:rsid w:val="003F36B4"/>
    <w:rsid w:val="003F4EE5"/>
    <w:rsid w:val="003F5A63"/>
    <w:rsid w:val="003F5C3B"/>
    <w:rsid w:val="003F5EB1"/>
    <w:rsid w:val="003F673E"/>
    <w:rsid w:val="003F6D96"/>
    <w:rsid w:val="003F6DD1"/>
    <w:rsid w:val="003F6F70"/>
    <w:rsid w:val="003F72CE"/>
    <w:rsid w:val="003F7607"/>
    <w:rsid w:val="003F77BC"/>
    <w:rsid w:val="003F7865"/>
    <w:rsid w:val="003F78D5"/>
    <w:rsid w:val="003F7976"/>
    <w:rsid w:val="003F79F9"/>
    <w:rsid w:val="004005FD"/>
    <w:rsid w:val="004017E2"/>
    <w:rsid w:val="00401F69"/>
    <w:rsid w:val="00401FBB"/>
    <w:rsid w:val="00402C66"/>
    <w:rsid w:val="00402EC7"/>
    <w:rsid w:val="004031E2"/>
    <w:rsid w:val="0040407F"/>
    <w:rsid w:val="004042CD"/>
    <w:rsid w:val="0040541B"/>
    <w:rsid w:val="00405604"/>
    <w:rsid w:val="0040592F"/>
    <w:rsid w:val="00405CC9"/>
    <w:rsid w:val="00406360"/>
    <w:rsid w:val="00406A8C"/>
    <w:rsid w:val="00406BC4"/>
    <w:rsid w:val="00407238"/>
    <w:rsid w:val="00410B88"/>
    <w:rsid w:val="004114C4"/>
    <w:rsid w:val="00411F68"/>
    <w:rsid w:val="0041200D"/>
    <w:rsid w:val="004122CC"/>
    <w:rsid w:val="004128AF"/>
    <w:rsid w:val="00413961"/>
    <w:rsid w:val="00413C9B"/>
    <w:rsid w:val="00415678"/>
    <w:rsid w:val="0041595B"/>
    <w:rsid w:val="00416093"/>
    <w:rsid w:val="00416A53"/>
    <w:rsid w:val="00417BBA"/>
    <w:rsid w:val="00420760"/>
    <w:rsid w:val="00420DB6"/>
    <w:rsid w:val="00420E93"/>
    <w:rsid w:val="0042201A"/>
    <w:rsid w:val="00423375"/>
    <w:rsid w:val="00423963"/>
    <w:rsid w:val="00423F07"/>
    <w:rsid w:val="004243E0"/>
    <w:rsid w:val="004249A8"/>
    <w:rsid w:val="00424C03"/>
    <w:rsid w:val="00426221"/>
    <w:rsid w:val="00426854"/>
    <w:rsid w:val="00427E32"/>
    <w:rsid w:val="00427F0E"/>
    <w:rsid w:val="00430324"/>
    <w:rsid w:val="00430694"/>
    <w:rsid w:val="004314B3"/>
    <w:rsid w:val="004314F8"/>
    <w:rsid w:val="0043184E"/>
    <w:rsid w:val="00431EA5"/>
    <w:rsid w:val="0043299F"/>
    <w:rsid w:val="004347BA"/>
    <w:rsid w:val="00434E76"/>
    <w:rsid w:val="00436B85"/>
    <w:rsid w:val="004401F2"/>
    <w:rsid w:val="00440508"/>
    <w:rsid w:val="00441FA1"/>
    <w:rsid w:val="004424B6"/>
    <w:rsid w:val="004427EA"/>
    <w:rsid w:val="00443021"/>
    <w:rsid w:val="00443F1E"/>
    <w:rsid w:val="004442FB"/>
    <w:rsid w:val="004447B8"/>
    <w:rsid w:val="00444A80"/>
    <w:rsid w:val="00445C4F"/>
    <w:rsid w:val="00446939"/>
    <w:rsid w:val="00450011"/>
    <w:rsid w:val="00450BB1"/>
    <w:rsid w:val="004517FB"/>
    <w:rsid w:val="00451A2B"/>
    <w:rsid w:val="00451F40"/>
    <w:rsid w:val="00452417"/>
    <w:rsid w:val="00452A64"/>
    <w:rsid w:val="00453046"/>
    <w:rsid w:val="00453504"/>
    <w:rsid w:val="00453682"/>
    <w:rsid w:val="00454186"/>
    <w:rsid w:val="00455037"/>
    <w:rsid w:val="004557DB"/>
    <w:rsid w:val="00455FC8"/>
    <w:rsid w:val="0045605A"/>
    <w:rsid w:val="00456272"/>
    <w:rsid w:val="004565F9"/>
    <w:rsid w:val="00456986"/>
    <w:rsid w:val="00456AAB"/>
    <w:rsid w:val="00456F1C"/>
    <w:rsid w:val="0046037D"/>
    <w:rsid w:val="00460693"/>
    <w:rsid w:val="00463597"/>
    <w:rsid w:val="0046360F"/>
    <w:rsid w:val="004643AA"/>
    <w:rsid w:val="00464A88"/>
    <w:rsid w:val="00464B02"/>
    <w:rsid w:val="00465037"/>
    <w:rsid w:val="00465CD7"/>
    <w:rsid w:val="00466077"/>
    <w:rsid w:val="004664DC"/>
    <w:rsid w:val="00466577"/>
    <w:rsid w:val="00466883"/>
    <w:rsid w:val="0046757C"/>
    <w:rsid w:val="0047032E"/>
    <w:rsid w:val="004714BD"/>
    <w:rsid w:val="004730A3"/>
    <w:rsid w:val="0047394B"/>
    <w:rsid w:val="00473DBF"/>
    <w:rsid w:val="00474839"/>
    <w:rsid w:val="00474D22"/>
    <w:rsid w:val="0047597A"/>
    <w:rsid w:val="00476F31"/>
    <w:rsid w:val="00477AD1"/>
    <w:rsid w:val="00477EF5"/>
    <w:rsid w:val="0048039F"/>
    <w:rsid w:val="00480792"/>
    <w:rsid w:val="0048173A"/>
    <w:rsid w:val="00481CAF"/>
    <w:rsid w:val="00481E77"/>
    <w:rsid w:val="00483102"/>
    <w:rsid w:val="004835DC"/>
    <w:rsid w:val="00483621"/>
    <w:rsid w:val="00484083"/>
    <w:rsid w:val="00484347"/>
    <w:rsid w:val="00484E43"/>
    <w:rsid w:val="004865D2"/>
    <w:rsid w:val="00487B34"/>
    <w:rsid w:val="004906A7"/>
    <w:rsid w:val="00491FC6"/>
    <w:rsid w:val="004920DB"/>
    <w:rsid w:val="00493861"/>
    <w:rsid w:val="00494201"/>
    <w:rsid w:val="00494966"/>
    <w:rsid w:val="00494F0F"/>
    <w:rsid w:val="0049507E"/>
    <w:rsid w:val="004951B3"/>
    <w:rsid w:val="00495FD8"/>
    <w:rsid w:val="004960D0"/>
    <w:rsid w:val="004967A8"/>
    <w:rsid w:val="00496CC6"/>
    <w:rsid w:val="004A0052"/>
    <w:rsid w:val="004A01D1"/>
    <w:rsid w:val="004A031A"/>
    <w:rsid w:val="004A0382"/>
    <w:rsid w:val="004A0878"/>
    <w:rsid w:val="004A0977"/>
    <w:rsid w:val="004A1828"/>
    <w:rsid w:val="004A2101"/>
    <w:rsid w:val="004A426D"/>
    <w:rsid w:val="004A51CE"/>
    <w:rsid w:val="004A57A3"/>
    <w:rsid w:val="004A6277"/>
    <w:rsid w:val="004A7F0B"/>
    <w:rsid w:val="004B0356"/>
    <w:rsid w:val="004B0395"/>
    <w:rsid w:val="004B13C6"/>
    <w:rsid w:val="004B1CB7"/>
    <w:rsid w:val="004B2BE1"/>
    <w:rsid w:val="004B34A6"/>
    <w:rsid w:val="004B437B"/>
    <w:rsid w:val="004B4580"/>
    <w:rsid w:val="004B5407"/>
    <w:rsid w:val="004B5A3C"/>
    <w:rsid w:val="004B67AF"/>
    <w:rsid w:val="004B6AA7"/>
    <w:rsid w:val="004C0E06"/>
    <w:rsid w:val="004C1CF5"/>
    <w:rsid w:val="004C1DA0"/>
    <w:rsid w:val="004C2C58"/>
    <w:rsid w:val="004C2D66"/>
    <w:rsid w:val="004C380A"/>
    <w:rsid w:val="004C4E03"/>
    <w:rsid w:val="004C639E"/>
    <w:rsid w:val="004D02E8"/>
    <w:rsid w:val="004D0505"/>
    <w:rsid w:val="004D0854"/>
    <w:rsid w:val="004D2FFC"/>
    <w:rsid w:val="004D3215"/>
    <w:rsid w:val="004D4033"/>
    <w:rsid w:val="004D4577"/>
    <w:rsid w:val="004D4DDE"/>
    <w:rsid w:val="004D4FD1"/>
    <w:rsid w:val="004D624C"/>
    <w:rsid w:val="004D6381"/>
    <w:rsid w:val="004D652D"/>
    <w:rsid w:val="004D67C8"/>
    <w:rsid w:val="004D689D"/>
    <w:rsid w:val="004D71C6"/>
    <w:rsid w:val="004D7AF9"/>
    <w:rsid w:val="004E04AF"/>
    <w:rsid w:val="004E0C31"/>
    <w:rsid w:val="004E15B4"/>
    <w:rsid w:val="004E33FE"/>
    <w:rsid w:val="004E4868"/>
    <w:rsid w:val="004E4D6A"/>
    <w:rsid w:val="004E5244"/>
    <w:rsid w:val="004E552C"/>
    <w:rsid w:val="004E59C7"/>
    <w:rsid w:val="004E5D4C"/>
    <w:rsid w:val="004E7978"/>
    <w:rsid w:val="004E7DFE"/>
    <w:rsid w:val="004F2143"/>
    <w:rsid w:val="004F24E5"/>
    <w:rsid w:val="004F3995"/>
    <w:rsid w:val="004F3B81"/>
    <w:rsid w:val="004F549E"/>
    <w:rsid w:val="004F6294"/>
    <w:rsid w:val="004F6367"/>
    <w:rsid w:val="004F6593"/>
    <w:rsid w:val="004F7202"/>
    <w:rsid w:val="004F72F4"/>
    <w:rsid w:val="00501CAB"/>
    <w:rsid w:val="0050232A"/>
    <w:rsid w:val="00502F4A"/>
    <w:rsid w:val="00503297"/>
    <w:rsid w:val="005059AD"/>
    <w:rsid w:val="0050674B"/>
    <w:rsid w:val="005079AB"/>
    <w:rsid w:val="00510188"/>
    <w:rsid w:val="005101FF"/>
    <w:rsid w:val="00511D89"/>
    <w:rsid w:val="00512242"/>
    <w:rsid w:val="00512C48"/>
    <w:rsid w:val="00512DA3"/>
    <w:rsid w:val="00514000"/>
    <w:rsid w:val="00514238"/>
    <w:rsid w:val="0051486C"/>
    <w:rsid w:val="00514E44"/>
    <w:rsid w:val="00514E9A"/>
    <w:rsid w:val="005153C8"/>
    <w:rsid w:val="00515D04"/>
    <w:rsid w:val="005162A6"/>
    <w:rsid w:val="00516896"/>
    <w:rsid w:val="00516E9E"/>
    <w:rsid w:val="00517032"/>
    <w:rsid w:val="0052141E"/>
    <w:rsid w:val="005237E5"/>
    <w:rsid w:val="00524ECC"/>
    <w:rsid w:val="005252C9"/>
    <w:rsid w:val="00526982"/>
    <w:rsid w:val="005269A0"/>
    <w:rsid w:val="00527ABE"/>
    <w:rsid w:val="00530033"/>
    <w:rsid w:val="00530FB1"/>
    <w:rsid w:val="00531196"/>
    <w:rsid w:val="005322A1"/>
    <w:rsid w:val="00532451"/>
    <w:rsid w:val="00532A34"/>
    <w:rsid w:val="00534582"/>
    <w:rsid w:val="005352D9"/>
    <w:rsid w:val="00536374"/>
    <w:rsid w:val="00536F9B"/>
    <w:rsid w:val="00537137"/>
    <w:rsid w:val="005375E8"/>
    <w:rsid w:val="00537B02"/>
    <w:rsid w:val="00537B25"/>
    <w:rsid w:val="00537FB1"/>
    <w:rsid w:val="00541478"/>
    <w:rsid w:val="00542818"/>
    <w:rsid w:val="00542A08"/>
    <w:rsid w:val="00542D73"/>
    <w:rsid w:val="00542E81"/>
    <w:rsid w:val="00542EBA"/>
    <w:rsid w:val="00543011"/>
    <w:rsid w:val="005443C8"/>
    <w:rsid w:val="00544E92"/>
    <w:rsid w:val="0054565C"/>
    <w:rsid w:val="005456CF"/>
    <w:rsid w:val="005464E3"/>
    <w:rsid w:val="00546580"/>
    <w:rsid w:val="005476FB"/>
    <w:rsid w:val="00547702"/>
    <w:rsid w:val="005510BE"/>
    <w:rsid w:val="00551719"/>
    <w:rsid w:val="00553EB6"/>
    <w:rsid w:val="005540A6"/>
    <w:rsid w:val="0055440A"/>
    <w:rsid w:val="005548EA"/>
    <w:rsid w:val="0055584E"/>
    <w:rsid w:val="00555F3A"/>
    <w:rsid w:val="005563E2"/>
    <w:rsid w:val="00557EBC"/>
    <w:rsid w:val="005603CF"/>
    <w:rsid w:val="0056066A"/>
    <w:rsid w:val="005609D4"/>
    <w:rsid w:val="0056173C"/>
    <w:rsid w:val="0056246D"/>
    <w:rsid w:val="00562CC3"/>
    <w:rsid w:val="0056310A"/>
    <w:rsid w:val="005646F3"/>
    <w:rsid w:val="00564933"/>
    <w:rsid w:val="005655B5"/>
    <w:rsid w:val="00565BB7"/>
    <w:rsid w:val="00565F51"/>
    <w:rsid w:val="00566A2C"/>
    <w:rsid w:val="0057056B"/>
    <w:rsid w:val="005709A6"/>
    <w:rsid w:val="0057112A"/>
    <w:rsid w:val="00572A6B"/>
    <w:rsid w:val="00572B50"/>
    <w:rsid w:val="00573682"/>
    <w:rsid w:val="00573945"/>
    <w:rsid w:val="00574A43"/>
    <w:rsid w:val="00574AEC"/>
    <w:rsid w:val="005773E7"/>
    <w:rsid w:val="0057788B"/>
    <w:rsid w:val="00577B02"/>
    <w:rsid w:val="005803EC"/>
    <w:rsid w:val="0058075A"/>
    <w:rsid w:val="00580948"/>
    <w:rsid w:val="005825F1"/>
    <w:rsid w:val="00582618"/>
    <w:rsid w:val="005827EE"/>
    <w:rsid w:val="00582A2E"/>
    <w:rsid w:val="0058362B"/>
    <w:rsid w:val="005838F3"/>
    <w:rsid w:val="00584908"/>
    <w:rsid w:val="005859CD"/>
    <w:rsid w:val="00585BAC"/>
    <w:rsid w:val="00586309"/>
    <w:rsid w:val="00586948"/>
    <w:rsid w:val="0058749F"/>
    <w:rsid w:val="0058750E"/>
    <w:rsid w:val="005919ED"/>
    <w:rsid w:val="00592DA0"/>
    <w:rsid w:val="00593145"/>
    <w:rsid w:val="005945F9"/>
    <w:rsid w:val="005955EA"/>
    <w:rsid w:val="00595FDF"/>
    <w:rsid w:val="00596367"/>
    <w:rsid w:val="00596683"/>
    <w:rsid w:val="0059718C"/>
    <w:rsid w:val="00597B78"/>
    <w:rsid w:val="00597C44"/>
    <w:rsid w:val="005A069A"/>
    <w:rsid w:val="005A1CE6"/>
    <w:rsid w:val="005A1D2B"/>
    <w:rsid w:val="005A2376"/>
    <w:rsid w:val="005A2789"/>
    <w:rsid w:val="005A31A9"/>
    <w:rsid w:val="005A4238"/>
    <w:rsid w:val="005A4E16"/>
    <w:rsid w:val="005A5B06"/>
    <w:rsid w:val="005A5CEF"/>
    <w:rsid w:val="005A7A6A"/>
    <w:rsid w:val="005B15F8"/>
    <w:rsid w:val="005B23AF"/>
    <w:rsid w:val="005B296C"/>
    <w:rsid w:val="005B403E"/>
    <w:rsid w:val="005B4215"/>
    <w:rsid w:val="005B49CF"/>
    <w:rsid w:val="005B5093"/>
    <w:rsid w:val="005B573D"/>
    <w:rsid w:val="005B65BD"/>
    <w:rsid w:val="005B7F05"/>
    <w:rsid w:val="005C1106"/>
    <w:rsid w:val="005C129F"/>
    <w:rsid w:val="005C16B3"/>
    <w:rsid w:val="005C17A0"/>
    <w:rsid w:val="005C25CF"/>
    <w:rsid w:val="005C2C50"/>
    <w:rsid w:val="005C303C"/>
    <w:rsid w:val="005C3D07"/>
    <w:rsid w:val="005C3D7B"/>
    <w:rsid w:val="005C40AD"/>
    <w:rsid w:val="005C452B"/>
    <w:rsid w:val="005C4959"/>
    <w:rsid w:val="005C4E43"/>
    <w:rsid w:val="005C6090"/>
    <w:rsid w:val="005C6157"/>
    <w:rsid w:val="005C7F82"/>
    <w:rsid w:val="005D020A"/>
    <w:rsid w:val="005D0784"/>
    <w:rsid w:val="005D0866"/>
    <w:rsid w:val="005D08C1"/>
    <w:rsid w:val="005D0AD3"/>
    <w:rsid w:val="005D13CD"/>
    <w:rsid w:val="005D329B"/>
    <w:rsid w:val="005D3549"/>
    <w:rsid w:val="005D4E9D"/>
    <w:rsid w:val="005D537D"/>
    <w:rsid w:val="005D5858"/>
    <w:rsid w:val="005D5C82"/>
    <w:rsid w:val="005D5CAF"/>
    <w:rsid w:val="005D5D4A"/>
    <w:rsid w:val="005D7471"/>
    <w:rsid w:val="005E0549"/>
    <w:rsid w:val="005E05A6"/>
    <w:rsid w:val="005E0C12"/>
    <w:rsid w:val="005E0DE1"/>
    <w:rsid w:val="005E1ED3"/>
    <w:rsid w:val="005E3B98"/>
    <w:rsid w:val="005E3CA7"/>
    <w:rsid w:val="005E3E66"/>
    <w:rsid w:val="005E4ED5"/>
    <w:rsid w:val="005E5A51"/>
    <w:rsid w:val="005E6820"/>
    <w:rsid w:val="005E7103"/>
    <w:rsid w:val="005E7189"/>
    <w:rsid w:val="005E75FD"/>
    <w:rsid w:val="005F124F"/>
    <w:rsid w:val="005F15E5"/>
    <w:rsid w:val="005F1A72"/>
    <w:rsid w:val="005F2010"/>
    <w:rsid w:val="005F2922"/>
    <w:rsid w:val="005F2B16"/>
    <w:rsid w:val="005F32CA"/>
    <w:rsid w:val="005F348A"/>
    <w:rsid w:val="005F4BE5"/>
    <w:rsid w:val="005F51FA"/>
    <w:rsid w:val="005F6DB2"/>
    <w:rsid w:val="005F754C"/>
    <w:rsid w:val="00600245"/>
    <w:rsid w:val="006007C3"/>
    <w:rsid w:val="00600F88"/>
    <w:rsid w:val="00601274"/>
    <w:rsid w:val="0060130E"/>
    <w:rsid w:val="0060258E"/>
    <w:rsid w:val="0060270C"/>
    <w:rsid w:val="006028EF"/>
    <w:rsid w:val="00602DCD"/>
    <w:rsid w:val="006036A3"/>
    <w:rsid w:val="00604AAC"/>
    <w:rsid w:val="00604CD6"/>
    <w:rsid w:val="00605443"/>
    <w:rsid w:val="00605FB9"/>
    <w:rsid w:val="00606DE3"/>
    <w:rsid w:val="006075F7"/>
    <w:rsid w:val="00607964"/>
    <w:rsid w:val="00607C72"/>
    <w:rsid w:val="00610A91"/>
    <w:rsid w:val="00610BF4"/>
    <w:rsid w:val="006125F6"/>
    <w:rsid w:val="00613086"/>
    <w:rsid w:val="00613367"/>
    <w:rsid w:val="0061365B"/>
    <w:rsid w:val="00615965"/>
    <w:rsid w:val="00620375"/>
    <w:rsid w:val="006206CD"/>
    <w:rsid w:val="0062075A"/>
    <w:rsid w:val="0062077D"/>
    <w:rsid w:val="00620DC5"/>
    <w:rsid w:val="00621BDE"/>
    <w:rsid w:val="00621EE4"/>
    <w:rsid w:val="006230A2"/>
    <w:rsid w:val="00623557"/>
    <w:rsid w:val="00623D9E"/>
    <w:rsid w:val="00624BB4"/>
    <w:rsid w:val="00624E50"/>
    <w:rsid w:val="00625ED8"/>
    <w:rsid w:val="0062657C"/>
    <w:rsid w:val="00626B65"/>
    <w:rsid w:val="00626D70"/>
    <w:rsid w:val="006271AA"/>
    <w:rsid w:val="00630523"/>
    <w:rsid w:val="00630F56"/>
    <w:rsid w:val="006316D3"/>
    <w:rsid w:val="00634514"/>
    <w:rsid w:val="00634576"/>
    <w:rsid w:val="00634DA7"/>
    <w:rsid w:val="006350C4"/>
    <w:rsid w:val="00635A68"/>
    <w:rsid w:val="006362AD"/>
    <w:rsid w:val="006377C6"/>
    <w:rsid w:val="00637C2D"/>
    <w:rsid w:val="00637DC6"/>
    <w:rsid w:val="006407D4"/>
    <w:rsid w:val="00641536"/>
    <w:rsid w:val="006421B9"/>
    <w:rsid w:val="00642844"/>
    <w:rsid w:val="00644083"/>
    <w:rsid w:val="0064409B"/>
    <w:rsid w:val="006441C2"/>
    <w:rsid w:val="00644759"/>
    <w:rsid w:val="00644D0E"/>
    <w:rsid w:val="00644FCB"/>
    <w:rsid w:val="00645C44"/>
    <w:rsid w:val="00646132"/>
    <w:rsid w:val="006473AD"/>
    <w:rsid w:val="00651EA5"/>
    <w:rsid w:val="00652643"/>
    <w:rsid w:val="006545E2"/>
    <w:rsid w:val="00654CE3"/>
    <w:rsid w:val="00655918"/>
    <w:rsid w:val="00655BD5"/>
    <w:rsid w:val="00655E3F"/>
    <w:rsid w:val="0065649C"/>
    <w:rsid w:val="00656765"/>
    <w:rsid w:val="0065745C"/>
    <w:rsid w:val="006579DB"/>
    <w:rsid w:val="00660511"/>
    <w:rsid w:val="00660523"/>
    <w:rsid w:val="00661862"/>
    <w:rsid w:val="00661A78"/>
    <w:rsid w:val="006620EB"/>
    <w:rsid w:val="00662B39"/>
    <w:rsid w:val="00664A1D"/>
    <w:rsid w:val="00664BBC"/>
    <w:rsid w:val="00665296"/>
    <w:rsid w:val="00665B54"/>
    <w:rsid w:val="006664FB"/>
    <w:rsid w:val="00667B90"/>
    <w:rsid w:val="006715AF"/>
    <w:rsid w:val="0067220B"/>
    <w:rsid w:val="00672978"/>
    <w:rsid w:val="00673168"/>
    <w:rsid w:val="00673798"/>
    <w:rsid w:val="006737D3"/>
    <w:rsid w:val="00673A1D"/>
    <w:rsid w:val="006742EA"/>
    <w:rsid w:val="0067435B"/>
    <w:rsid w:val="006748EA"/>
    <w:rsid w:val="00674B3B"/>
    <w:rsid w:val="00674E39"/>
    <w:rsid w:val="006758F9"/>
    <w:rsid w:val="0067730E"/>
    <w:rsid w:val="00677C8D"/>
    <w:rsid w:val="0068036F"/>
    <w:rsid w:val="00680ED5"/>
    <w:rsid w:val="00681261"/>
    <w:rsid w:val="00681A4E"/>
    <w:rsid w:val="00681CCC"/>
    <w:rsid w:val="00682D07"/>
    <w:rsid w:val="00682E9C"/>
    <w:rsid w:val="00682F3A"/>
    <w:rsid w:val="00683064"/>
    <w:rsid w:val="00684287"/>
    <w:rsid w:val="00684D15"/>
    <w:rsid w:val="00684D27"/>
    <w:rsid w:val="00685700"/>
    <w:rsid w:val="00685712"/>
    <w:rsid w:val="0068583E"/>
    <w:rsid w:val="00686567"/>
    <w:rsid w:val="00686A44"/>
    <w:rsid w:val="00687058"/>
    <w:rsid w:val="00690609"/>
    <w:rsid w:val="00690A81"/>
    <w:rsid w:val="00690AE0"/>
    <w:rsid w:val="00690E43"/>
    <w:rsid w:val="00690F43"/>
    <w:rsid w:val="0069106E"/>
    <w:rsid w:val="00691538"/>
    <w:rsid w:val="00691A21"/>
    <w:rsid w:val="00691D17"/>
    <w:rsid w:val="00691E04"/>
    <w:rsid w:val="00693CEB"/>
    <w:rsid w:val="00694430"/>
    <w:rsid w:val="006944D4"/>
    <w:rsid w:val="00694677"/>
    <w:rsid w:val="00694AD3"/>
    <w:rsid w:val="006954AC"/>
    <w:rsid w:val="0069611C"/>
    <w:rsid w:val="00696151"/>
    <w:rsid w:val="006964A3"/>
    <w:rsid w:val="006968C9"/>
    <w:rsid w:val="0069694A"/>
    <w:rsid w:val="0069699F"/>
    <w:rsid w:val="00696AF1"/>
    <w:rsid w:val="00696F99"/>
    <w:rsid w:val="00697ECE"/>
    <w:rsid w:val="00697FAC"/>
    <w:rsid w:val="006A023A"/>
    <w:rsid w:val="006A03A3"/>
    <w:rsid w:val="006A043E"/>
    <w:rsid w:val="006A11C3"/>
    <w:rsid w:val="006A377D"/>
    <w:rsid w:val="006A3C6E"/>
    <w:rsid w:val="006A3D10"/>
    <w:rsid w:val="006A49C7"/>
    <w:rsid w:val="006A5061"/>
    <w:rsid w:val="006A5239"/>
    <w:rsid w:val="006A665C"/>
    <w:rsid w:val="006A6987"/>
    <w:rsid w:val="006A6EA7"/>
    <w:rsid w:val="006A74BC"/>
    <w:rsid w:val="006A7627"/>
    <w:rsid w:val="006A76E9"/>
    <w:rsid w:val="006A7A0B"/>
    <w:rsid w:val="006B1547"/>
    <w:rsid w:val="006B184A"/>
    <w:rsid w:val="006B1EC5"/>
    <w:rsid w:val="006B2B64"/>
    <w:rsid w:val="006B3212"/>
    <w:rsid w:val="006B3A8C"/>
    <w:rsid w:val="006B3E8E"/>
    <w:rsid w:val="006B410A"/>
    <w:rsid w:val="006B4265"/>
    <w:rsid w:val="006B503F"/>
    <w:rsid w:val="006B55A8"/>
    <w:rsid w:val="006B61B4"/>
    <w:rsid w:val="006B64A8"/>
    <w:rsid w:val="006B6AEA"/>
    <w:rsid w:val="006B707C"/>
    <w:rsid w:val="006B71FF"/>
    <w:rsid w:val="006C03D9"/>
    <w:rsid w:val="006C1183"/>
    <w:rsid w:val="006C1261"/>
    <w:rsid w:val="006C1384"/>
    <w:rsid w:val="006C1E4B"/>
    <w:rsid w:val="006C24CB"/>
    <w:rsid w:val="006C25E0"/>
    <w:rsid w:val="006C2707"/>
    <w:rsid w:val="006C35DD"/>
    <w:rsid w:val="006C3727"/>
    <w:rsid w:val="006C6020"/>
    <w:rsid w:val="006C718E"/>
    <w:rsid w:val="006C758A"/>
    <w:rsid w:val="006C793C"/>
    <w:rsid w:val="006C797F"/>
    <w:rsid w:val="006C7BB5"/>
    <w:rsid w:val="006D01D7"/>
    <w:rsid w:val="006D0225"/>
    <w:rsid w:val="006D0399"/>
    <w:rsid w:val="006D0A5E"/>
    <w:rsid w:val="006D15F6"/>
    <w:rsid w:val="006D1681"/>
    <w:rsid w:val="006D187F"/>
    <w:rsid w:val="006D2115"/>
    <w:rsid w:val="006D2E1F"/>
    <w:rsid w:val="006D4CE7"/>
    <w:rsid w:val="006D4ED0"/>
    <w:rsid w:val="006D6BF5"/>
    <w:rsid w:val="006D6C2E"/>
    <w:rsid w:val="006D7A5F"/>
    <w:rsid w:val="006E0314"/>
    <w:rsid w:val="006E063D"/>
    <w:rsid w:val="006E0C9F"/>
    <w:rsid w:val="006E0DA4"/>
    <w:rsid w:val="006E1998"/>
    <w:rsid w:val="006E1BA7"/>
    <w:rsid w:val="006E1BDB"/>
    <w:rsid w:val="006E3151"/>
    <w:rsid w:val="006E3816"/>
    <w:rsid w:val="006E40A5"/>
    <w:rsid w:val="006E4A0A"/>
    <w:rsid w:val="006E6C8B"/>
    <w:rsid w:val="006E7D62"/>
    <w:rsid w:val="006F0D99"/>
    <w:rsid w:val="006F10B4"/>
    <w:rsid w:val="006F142B"/>
    <w:rsid w:val="006F22BF"/>
    <w:rsid w:val="006F3F1C"/>
    <w:rsid w:val="006F4D80"/>
    <w:rsid w:val="006F5056"/>
    <w:rsid w:val="006F594C"/>
    <w:rsid w:val="006F5D59"/>
    <w:rsid w:val="006F7164"/>
    <w:rsid w:val="006F7188"/>
    <w:rsid w:val="006F7903"/>
    <w:rsid w:val="006F7F27"/>
    <w:rsid w:val="006F7F2A"/>
    <w:rsid w:val="007005A4"/>
    <w:rsid w:val="00700F68"/>
    <w:rsid w:val="00701118"/>
    <w:rsid w:val="00701960"/>
    <w:rsid w:val="00701EB1"/>
    <w:rsid w:val="0070215D"/>
    <w:rsid w:val="00702332"/>
    <w:rsid w:val="00702F75"/>
    <w:rsid w:val="00703234"/>
    <w:rsid w:val="0070344F"/>
    <w:rsid w:val="00703D6A"/>
    <w:rsid w:val="007046E0"/>
    <w:rsid w:val="00704C6B"/>
    <w:rsid w:val="00705BD4"/>
    <w:rsid w:val="00706159"/>
    <w:rsid w:val="0070672E"/>
    <w:rsid w:val="007067B7"/>
    <w:rsid w:val="00706FB7"/>
    <w:rsid w:val="00707632"/>
    <w:rsid w:val="00707B31"/>
    <w:rsid w:val="007100D9"/>
    <w:rsid w:val="00710443"/>
    <w:rsid w:val="007107EE"/>
    <w:rsid w:val="00710F01"/>
    <w:rsid w:val="007118BD"/>
    <w:rsid w:val="007119FB"/>
    <w:rsid w:val="00713B86"/>
    <w:rsid w:val="0071491A"/>
    <w:rsid w:val="00714BA2"/>
    <w:rsid w:val="007159D7"/>
    <w:rsid w:val="00715AD9"/>
    <w:rsid w:val="00716320"/>
    <w:rsid w:val="00716353"/>
    <w:rsid w:val="00716607"/>
    <w:rsid w:val="007166C4"/>
    <w:rsid w:val="0072062A"/>
    <w:rsid w:val="007207D9"/>
    <w:rsid w:val="007211A4"/>
    <w:rsid w:val="00721DA2"/>
    <w:rsid w:val="0072387D"/>
    <w:rsid w:val="00723B45"/>
    <w:rsid w:val="00723B9F"/>
    <w:rsid w:val="007242C4"/>
    <w:rsid w:val="00724ACD"/>
    <w:rsid w:val="00724BFC"/>
    <w:rsid w:val="00724F81"/>
    <w:rsid w:val="00725EDA"/>
    <w:rsid w:val="00726D6D"/>
    <w:rsid w:val="007275B5"/>
    <w:rsid w:val="00727E48"/>
    <w:rsid w:val="00730041"/>
    <w:rsid w:val="00730440"/>
    <w:rsid w:val="00731887"/>
    <w:rsid w:val="00731CFE"/>
    <w:rsid w:val="0073272C"/>
    <w:rsid w:val="00732D8B"/>
    <w:rsid w:val="007337D1"/>
    <w:rsid w:val="00734182"/>
    <w:rsid w:val="007344BD"/>
    <w:rsid w:val="007346BC"/>
    <w:rsid w:val="00734771"/>
    <w:rsid w:val="007351EB"/>
    <w:rsid w:val="00737247"/>
    <w:rsid w:val="00737805"/>
    <w:rsid w:val="00740394"/>
    <w:rsid w:val="00740BDA"/>
    <w:rsid w:val="00740FDE"/>
    <w:rsid w:val="0074160B"/>
    <w:rsid w:val="007418AF"/>
    <w:rsid w:val="00743C1C"/>
    <w:rsid w:val="0074519B"/>
    <w:rsid w:val="00746746"/>
    <w:rsid w:val="00746B11"/>
    <w:rsid w:val="007472C3"/>
    <w:rsid w:val="00747ADB"/>
    <w:rsid w:val="0075097C"/>
    <w:rsid w:val="00750A2A"/>
    <w:rsid w:val="0075175E"/>
    <w:rsid w:val="00751CB3"/>
    <w:rsid w:val="00752131"/>
    <w:rsid w:val="0075213C"/>
    <w:rsid w:val="00752FD3"/>
    <w:rsid w:val="007537C5"/>
    <w:rsid w:val="007537DF"/>
    <w:rsid w:val="00753862"/>
    <w:rsid w:val="00753DAA"/>
    <w:rsid w:val="00754407"/>
    <w:rsid w:val="00754E0C"/>
    <w:rsid w:val="0075510A"/>
    <w:rsid w:val="00755E80"/>
    <w:rsid w:val="007564C7"/>
    <w:rsid w:val="00760256"/>
    <w:rsid w:val="00760524"/>
    <w:rsid w:val="0076093A"/>
    <w:rsid w:val="00760A63"/>
    <w:rsid w:val="00760B40"/>
    <w:rsid w:val="00762103"/>
    <w:rsid w:val="00763079"/>
    <w:rsid w:val="00763FFF"/>
    <w:rsid w:val="00765510"/>
    <w:rsid w:val="00765B65"/>
    <w:rsid w:val="00766D89"/>
    <w:rsid w:val="00767303"/>
    <w:rsid w:val="007677C4"/>
    <w:rsid w:val="00767D88"/>
    <w:rsid w:val="00770749"/>
    <w:rsid w:val="00770C91"/>
    <w:rsid w:val="007716CD"/>
    <w:rsid w:val="007717D2"/>
    <w:rsid w:val="007719C7"/>
    <w:rsid w:val="00771A91"/>
    <w:rsid w:val="00772620"/>
    <w:rsid w:val="00772769"/>
    <w:rsid w:val="00772C52"/>
    <w:rsid w:val="0077420B"/>
    <w:rsid w:val="007748CE"/>
    <w:rsid w:val="00774A71"/>
    <w:rsid w:val="00774F25"/>
    <w:rsid w:val="00776B45"/>
    <w:rsid w:val="00780134"/>
    <w:rsid w:val="00780D9D"/>
    <w:rsid w:val="00782681"/>
    <w:rsid w:val="007826D3"/>
    <w:rsid w:val="007827C2"/>
    <w:rsid w:val="00783272"/>
    <w:rsid w:val="0078357B"/>
    <w:rsid w:val="0078376A"/>
    <w:rsid w:val="00783EF4"/>
    <w:rsid w:val="00783FD4"/>
    <w:rsid w:val="0078409F"/>
    <w:rsid w:val="00785839"/>
    <w:rsid w:val="00786A23"/>
    <w:rsid w:val="00791336"/>
    <w:rsid w:val="00791389"/>
    <w:rsid w:val="007913F1"/>
    <w:rsid w:val="0079181A"/>
    <w:rsid w:val="00792044"/>
    <w:rsid w:val="00792D09"/>
    <w:rsid w:val="00793315"/>
    <w:rsid w:val="00795258"/>
    <w:rsid w:val="007954FC"/>
    <w:rsid w:val="0079558D"/>
    <w:rsid w:val="007962A9"/>
    <w:rsid w:val="0079665B"/>
    <w:rsid w:val="00796B99"/>
    <w:rsid w:val="00796FB5"/>
    <w:rsid w:val="00796FDC"/>
    <w:rsid w:val="007979C4"/>
    <w:rsid w:val="007A0311"/>
    <w:rsid w:val="007A08E1"/>
    <w:rsid w:val="007A0F81"/>
    <w:rsid w:val="007A1E68"/>
    <w:rsid w:val="007A28BD"/>
    <w:rsid w:val="007A2951"/>
    <w:rsid w:val="007A3C97"/>
    <w:rsid w:val="007A4003"/>
    <w:rsid w:val="007A4199"/>
    <w:rsid w:val="007A441E"/>
    <w:rsid w:val="007A589C"/>
    <w:rsid w:val="007A5F9C"/>
    <w:rsid w:val="007A6CA0"/>
    <w:rsid w:val="007A6CD7"/>
    <w:rsid w:val="007A732C"/>
    <w:rsid w:val="007A7604"/>
    <w:rsid w:val="007A778C"/>
    <w:rsid w:val="007A7866"/>
    <w:rsid w:val="007B100B"/>
    <w:rsid w:val="007B1C8D"/>
    <w:rsid w:val="007B5078"/>
    <w:rsid w:val="007B5C06"/>
    <w:rsid w:val="007B641D"/>
    <w:rsid w:val="007B6817"/>
    <w:rsid w:val="007B7699"/>
    <w:rsid w:val="007C01FC"/>
    <w:rsid w:val="007C1243"/>
    <w:rsid w:val="007C2592"/>
    <w:rsid w:val="007C276C"/>
    <w:rsid w:val="007C2B58"/>
    <w:rsid w:val="007C2DE7"/>
    <w:rsid w:val="007C37A8"/>
    <w:rsid w:val="007C3C84"/>
    <w:rsid w:val="007C4355"/>
    <w:rsid w:val="007C539A"/>
    <w:rsid w:val="007C553E"/>
    <w:rsid w:val="007C6635"/>
    <w:rsid w:val="007C665F"/>
    <w:rsid w:val="007C710B"/>
    <w:rsid w:val="007C7F76"/>
    <w:rsid w:val="007D21F3"/>
    <w:rsid w:val="007D312E"/>
    <w:rsid w:val="007D3AA3"/>
    <w:rsid w:val="007D3BB1"/>
    <w:rsid w:val="007D42E7"/>
    <w:rsid w:val="007D4551"/>
    <w:rsid w:val="007D4AB6"/>
    <w:rsid w:val="007D5B87"/>
    <w:rsid w:val="007D683A"/>
    <w:rsid w:val="007D778D"/>
    <w:rsid w:val="007E07BB"/>
    <w:rsid w:val="007E1918"/>
    <w:rsid w:val="007E1DDD"/>
    <w:rsid w:val="007E2895"/>
    <w:rsid w:val="007E2B35"/>
    <w:rsid w:val="007E2CC8"/>
    <w:rsid w:val="007E2E8A"/>
    <w:rsid w:val="007E30CA"/>
    <w:rsid w:val="007E3FF5"/>
    <w:rsid w:val="007E461E"/>
    <w:rsid w:val="007E4620"/>
    <w:rsid w:val="007E4B02"/>
    <w:rsid w:val="007E4FEC"/>
    <w:rsid w:val="007E5CEF"/>
    <w:rsid w:val="007E647E"/>
    <w:rsid w:val="007E67A9"/>
    <w:rsid w:val="007E67CD"/>
    <w:rsid w:val="007E720E"/>
    <w:rsid w:val="007F010C"/>
    <w:rsid w:val="007F0D5E"/>
    <w:rsid w:val="007F1473"/>
    <w:rsid w:val="007F265E"/>
    <w:rsid w:val="007F2B44"/>
    <w:rsid w:val="007F365E"/>
    <w:rsid w:val="007F45A7"/>
    <w:rsid w:val="007F5D5F"/>
    <w:rsid w:val="007F61DB"/>
    <w:rsid w:val="007F6AF3"/>
    <w:rsid w:val="007F788A"/>
    <w:rsid w:val="0080029C"/>
    <w:rsid w:val="00800A2F"/>
    <w:rsid w:val="008011DE"/>
    <w:rsid w:val="0080157A"/>
    <w:rsid w:val="00801632"/>
    <w:rsid w:val="00801DA4"/>
    <w:rsid w:val="00802029"/>
    <w:rsid w:val="0080253C"/>
    <w:rsid w:val="008039DD"/>
    <w:rsid w:val="00804B90"/>
    <w:rsid w:val="008052BF"/>
    <w:rsid w:val="00805314"/>
    <w:rsid w:val="008055F7"/>
    <w:rsid w:val="0080683E"/>
    <w:rsid w:val="00806ACE"/>
    <w:rsid w:val="00807638"/>
    <w:rsid w:val="0080766A"/>
    <w:rsid w:val="00807E86"/>
    <w:rsid w:val="008109DC"/>
    <w:rsid w:val="0081198A"/>
    <w:rsid w:val="008124A5"/>
    <w:rsid w:val="00812B0B"/>
    <w:rsid w:val="00812FD2"/>
    <w:rsid w:val="00813C65"/>
    <w:rsid w:val="00813ED2"/>
    <w:rsid w:val="00814452"/>
    <w:rsid w:val="00814717"/>
    <w:rsid w:val="00814E69"/>
    <w:rsid w:val="00815528"/>
    <w:rsid w:val="00817107"/>
    <w:rsid w:val="00817421"/>
    <w:rsid w:val="00817B5C"/>
    <w:rsid w:val="0082046F"/>
    <w:rsid w:val="008207CD"/>
    <w:rsid w:val="00821157"/>
    <w:rsid w:val="00821A2C"/>
    <w:rsid w:val="00822766"/>
    <w:rsid w:val="00823B69"/>
    <w:rsid w:val="008245AE"/>
    <w:rsid w:val="008252B1"/>
    <w:rsid w:val="00825C43"/>
    <w:rsid w:val="00825FA9"/>
    <w:rsid w:val="00826955"/>
    <w:rsid w:val="008269C2"/>
    <w:rsid w:val="008273A4"/>
    <w:rsid w:val="00827911"/>
    <w:rsid w:val="00827944"/>
    <w:rsid w:val="008312A9"/>
    <w:rsid w:val="00831413"/>
    <w:rsid w:val="0083145E"/>
    <w:rsid w:val="00831762"/>
    <w:rsid w:val="0083271F"/>
    <w:rsid w:val="008332B7"/>
    <w:rsid w:val="0083372E"/>
    <w:rsid w:val="00833816"/>
    <w:rsid w:val="00833F7C"/>
    <w:rsid w:val="00834581"/>
    <w:rsid w:val="00834991"/>
    <w:rsid w:val="00834B87"/>
    <w:rsid w:val="008351B0"/>
    <w:rsid w:val="008358B4"/>
    <w:rsid w:val="00835C45"/>
    <w:rsid w:val="0083669B"/>
    <w:rsid w:val="0083716C"/>
    <w:rsid w:val="00837B32"/>
    <w:rsid w:val="00840A44"/>
    <w:rsid w:val="00843542"/>
    <w:rsid w:val="0084387A"/>
    <w:rsid w:val="0084469D"/>
    <w:rsid w:val="00844B2D"/>
    <w:rsid w:val="00845188"/>
    <w:rsid w:val="0084581E"/>
    <w:rsid w:val="00845D08"/>
    <w:rsid w:val="00846616"/>
    <w:rsid w:val="00846BF4"/>
    <w:rsid w:val="008476FB"/>
    <w:rsid w:val="008516E6"/>
    <w:rsid w:val="00852758"/>
    <w:rsid w:val="0085292B"/>
    <w:rsid w:val="00852F14"/>
    <w:rsid w:val="0085342E"/>
    <w:rsid w:val="008540B9"/>
    <w:rsid w:val="0085470B"/>
    <w:rsid w:val="00854CAC"/>
    <w:rsid w:val="008569DE"/>
    <w:rsid w:val="00857071"/>
    <w:rsid w:val="00857DB0"/>
    <w:rsid w:val="00857EAE"/>
    <w:rsid w:val="008604B2"/>
    <w:rsid w:val="0086155B"/>
    <w:rsid w:val="00861DFE"/>
    <w:rsid w:val="00862825"/>
    <w:rsid w:val="00862FE5"/>
    <w:rsid w:val="00864F00"/>
    <w:rsid w:val="00865E7B"/>
    <w:rsid w:val="00866328"/>
    <w:rsid w:val="00866B9F"/>
    <w:rsid w:val="0086782B"/>
    <w:rsid w:val="00870689"/>
    <w:rsid w:val="00870AD2"/>
    <w:rsid w:val="00871537"/>
    <w:rsid w:val="00871A9A"/>
    <w:rsid w:val="00872057"/>
    <w:rsid w:val="0087487C"/>
    <w:rsid w:val="00874F6F"/>
    <w:rsid w:val="00875062"/>
    <w:rsid w:val="008754D1"/>
    <w:rsid w:val="0087576F"/>
    <w:rsid w:val="00876203"/>
    <w:rsid w:val="0087687F"/>
    <w:rsid w:val="00876C03"/>
    <w:rsid w:val="00876D30"/>
    <w:rsid w:val="00876E8A"/>
    <w:rsid w:val="008775D8"/>
    <w:rsid w:val="0088042E"/>
    <w:rsid w:val="00881A56"/>
    <w:rsid w:val="008836A5"/>
    <w:rsid w:val="00883EA0"/>
    <w:rsid w:val="00884504"/>
    <w:rsid w:val="00884EA8"/>
    <w:rsid w:val="008853D1"/>
    <w:rsid w:val="00886238"/>
    <w:rsid w:val="00886977"/>
    <w:rsid w:val="008870DB"/>
    <w:rsid w:val="0088776A"/>
    <w:rsid w:val="00887BE5"/>
    <w:rsid w:val="00890E28"/>
    <w:rsid w:val="00890F3F"/>
    <w:rsid w:val="008916EC"/>
    <w:rsid w:val="00892211"/>
    <w:rsid w:val="00892306"/>
    <w:rsid w:val="008932F0"/>
    <w:rsid w:val="008938F7"/>
    <w:rsid w:val="00893950"/>
    <w:rsid w:val="00894FD4"/>
    <w:rsid w:val="008956EA"/>
    <w:rsid w:val="00895DE7"/>
    <w:rsid w:val="008968D3"/>
    <w:rsid w:val="008970ED"/>
    <w:rsid w:val="008972AF"/>
    <w:rsid w:val="00897861"/>
    <w:rsid w:val="00897A49"/>
    <w:rsid w:val="008A008C"/>
    <w:rsid w:val="008A0208"/>
    <w:rsid w:val="008A053C"/>
    <w:rsid w:val="008A0CB1"/>
    <w:rsid w:val="008A136C"/>
    <w:rsid w:val="008A1855"/>
    <w:rsid w:val="008A1C62"/>
    <w:rsid w:val="008A20B6"/>
    <w:rsid w:val="008A2543"/>
    <w:rsid w:val="008A35D4"/>
    <w:rsid w:val="008A3676"/>
    <w:rsid w:val="008A3C25"/>
    <w:rsid w:val="008A4531"/>
    <w:rsid w:val="008A4BB7"/>
    <w:rsid w:val="008A50F6"/>
    <w:rsid w:val="008A51B4"/>
    <w:rsid w:val="008A523D"/>
    <w:rsid w:val="008A537D"/>
    <w:rsid w:val="008A62A0"/>
    <w:rsid w:val="008A6825"/>
    <w:rsid w:val="008A6BB2"/>
    <w:rsid w:val="008A718E"/>
    <w:rsid w:val="008B015E"/>
    <w:rsid w:val="008B0428"/>
    <w:rsid w:val="008B1784"/>
    <w:rsid w:val="008B1D63"/>
    <w:rsid w:val="008B2A84"/>
    <w:rsid w:val="008B2D93"/>
    <w:rsid w:val="008B3137"/>
    <w:rsid w:val="008B3E93"/>
    <w:rsid w:val="008B4142"/>
    <w:rsid w:val="008B459B"/>
    <w:rsid w:val="008B4644"/>
    <w:rsid w:val="008B51F0"/>
    <w:rsid w:val="008B568D"/>
    <w:rsid w:val="008B5FE3"/>
    <w:rsid w:val="008B6AFE"/>
    <w:rsid w:val="008B7545"/>
    <w:rsid w:val="008C1B8A"/>
    <w:rsid w:val="008C2624"/>
    <w:rsid w:val="008C2666"/>
    <w:rsid w:val="008C27E7"/>
    <w:rsid w:val="008C2C1A"/>
    <w:rsid w:val="008C2C4C"/>
    <w:rsid w:val="008C4074"/>
    <w:rsid w:val="008C4813"/>
    <w:rsid w:val="008C4DA3"/>
    <w:rsid w:val="008C4F88"/>
    <w:rsid w:val="008C7380"/>
    <w:rsid w:val="008D022E"/>
    <w:rsid w:val="008D1BDE"/>
    <w:rsid w:val="008D1C1A"/>
    <w:rsid w:val="008D2102"/>
    <w:rsid w:val="008D3142"/>
    <w:rsid w:val="008D38F7"/>
    <w:rsid w:val="008D3FAE"/>
    <w:rsid w:val="008D45BA"/>
    <w:rsid w:val="008D4A0D"/>
    <w:rsid w:val="008D4AC1"/>
    <w:rsid w:val="008D7F66"/>
    <w:rsid w:val="008E01B5"/>
    <w:rsid w:val="008E0937"/>
    <w:rsid w:val="008E0AA8"/>
    <w:rsid w:val="008E13AD"/>
    <w:rsid w:val="008E1516"/>
    <w:rsid w:val="008E17EE"/>
    <w:rsid w:val="008E21E2"/>
    <w:rsid w:val="008E296A"/>
    <w:rsid w:val="008E3656"/>
    <w:rsid w:val="008E38E6"/>
    <w:rsid w:val="008E3971"/>
    <w:rsid w:val="008E3A71"/>
    <w:rsid w:val="008E44E2"/>
    <w:rsid w:val="008E6FD2"/>
    <w:rsid w:val="008E70C3"/>
    <w:rsid w:val="008E71DC"/>
    <w:rsid w:val="008F051F"/>
    <w:rsid w:val="008F0DC1"/>
    <w:rsid w:val="008F0DC4"/>
    <w:rsid w:val="008F1514"/>
    <w:rsid w:val="008F1DF8"/>
    <w:rsid w:val="008F2058"/>
    <w:rsid w:val="008F2907"/>
    <w:rsid w:val="008F2BC3"/>
    <w:rsid w:val="008F40E1"/>
    <w:rsid w:val="008F41E5"/>
    <w:rsid w:val="008F59D6"/>
    <w:rsid w:val="008F5ED3"/>
    <w:rsid w:val="008F720A"/>
    <w:rsid w:val="008F7B72"/>
    <w:rsid w:val="008F7CEC"/>
    <w:rsid w:val="00901B5D"/>
    <w:rsid w:val="00901B6E"/>
    <w:rsid w:val="00901BEF"/>
    <w:rsid w:val="009026ED"/>
    <w:rsid w:val="00902AF8"/>
    <w:rsid w:val="00902C04"/>
    <w:rsid w:val="009030BF"/>
    <w:rsid w:val="009031E1"/>
    <w:rsid w:val="00903380"/>
    <w:rsid w:val="00903569"/>
    <w:rsid w:val="00903639"/>
    <w:rsid w:val="00903AB0"/>
    <w:rsid w:val="00903E02"/>
    <w:rsid w:val="009055B3"/>
    <w:rsid w:val="00905741"/>
    <w:rsid w:val="00905B0F"/>
    <w:rsid w:val="00905D3B"/>
    <w:rsid w:val="00905E1E"/>
    <w:rsid w:val="00906749"/>
    <w:rsid w:val="009104DA"/>
    <w:rsid w:val="00911947"/>
    <w:rsid w:val="009119E7"/>
    <w:rsid w:val="00911B49"/>
    <w:rsid w:val="00911C6C"/>
    <w:rsid w:val="00912676"/>
    <w:rsid w:val="0091372F"/>
    <w:rsid w:val="00913FF5"/>
    <w:rsid w:val="00914263"/>
    <w:rsid w:val="00914280"/>
    <w:rsid w:val="009146B6"/>
    <w:rsid w:val="0091477B"/>
    <w:rsid w:val="009152D7"/>
    <w:rsid w:val="009157C2"/>
    <w:rsid w:val="00915CEC"/>
    <w:rsid w:val="00916434"/>
    <w:rsid w:val="009173DB"/>
    <w:rsid w:val="009179AF"/>
    <w:rsid w:val="00917B7C"/>
    <w:rsid w:val="009201D0"/>
    <w:rsid w:val="009202D3"/>
    <w:rsid w:val="009205CA"/>
    <w:rsid w:val="00920DCF"/>
    <w:rsid w:val="00920F8F"/>
    <w:rsid w:val="00922170"/>
    <w:rsid w:val="0092256F"/>
    <w:rsid w:val="00922786"/>
    <w:rsid w:val="00923836"/>
    <w:rsid w:val="0092455F"/>
    <w:rsid w:val="009261B1"/>
    <w:rsid w:val="009266DD"/>
    <w:rsid w:val="00927ADE"/>
    <w:rsid w:val="00927DE3"/>
    <w:rsid w:val="00931B38"/>
    <w:rsid w:val="0093242F"/>
    <w:rsid w:val="0093318F"/>
    <w:rsid w:val="009334FE"/>
    <w:rsid w:val="00933942"/>
    <w:rsid w:val="00933C53"/>
    <w:rsid w:val="00936014"/>
    <w:rsid w:val="009374CB"/>
    <w:rsid w:val="0093770F"/>
    <w:rsid w:val="00937DAC"/>
    <w:rsid w:val="00940A34"/>
    <w:rsid w:val="00940A79"/>
    <w:rsid w:val="009417BF"/>
    <w:rsid w:val="009426B4"/>
    <w:rsid w:val="0094272F"/>
    <w:rsid w:val="00942982"/>
    <w:rsid w:val="00942E4E"/>
    <w:rsid w:val="00943B7A"/>
    <w:rsid w:val="00943BE3"/>
    <w:rsid w:val="009440A2"/>
    <w:rsid w:val="009447C5"/>
    <w:rsid w:val="00944AD9"/>
    <w:rsid w:val="00944BB8"/>
    <w:rsid w:val="00944F8F"/>
    <w:rsid w:val="00946D77"/>
    <w:rsid w:val="00947CE8"/>
    <w:rsid w:val="009503DA"/>
    <w:rsid w:val="00950838"/>
    <w:rsid w:val="00950A50"/>
    <w:rsid w:val="00950D81"/>
    <w:rsid w:val="00953CA0"/>
    <w:rsid w:val="009551A8"/>
    <w:rsid w:val="00957447"/>
    <w:rsid w:val="00960A33"/>
    <w:rsid w:val="00961578"/>
    <w:rsid w:val="00961AC0"/>
    <w:rsid w:val="00961C00"/>
    <w:rsid w:val="00962893"/>
    <w:rsid w:val="009630C6"/>
    <w:rsid w:val="009635BE"/>
    <w:rsid w:val="00963D1F"/>
    <w:rsid w:val="0096463C"/>
    <w:rsid w:val="00965673"/>
    <w:rsid w:val="00965A01"/>
    <w:rsid w:val="00965A50"/>
    <w:rsid w:val="00965D02"/>
    <w:rsid w:val="00965E88"/>
    <w:rsid w:val="009662BB"/>
    <w:rsid w:val="00966D29"/>
    <w:rsid w:val="009674A5"/>
    <w:rsid w:val="009676C2"/>
    <w:rsid w:val="00967D3B"/>
    <w:rsid w:val="00971042"/>
    <w:rsid w:val="00971BE3"/>
    <w:rsid w:val="00975BE5"/>
    <w:rsid w:val="0097618B"/>
    <w:rsid w:val="009766C0"/>
    <w:rsid w:val="009774F9"/>
    <w:rsid w:val="00977724"/>
    <w:rsid w:val="0098067E"/>
    <w:rsid w:val="00980F6E"/>
    <w:rsid w:val="009813B7"/>
    <w:rsid w:val="00981857"/>
    <w:rsid w:val="00981F94"/>
    <w:rsid w:val="009827B2"/>
    <w:rsid w:val="00982F29"/>
    <w:rsid w:val="009830C2"/>
    <w:rsid w:val="0098340D"/>
    <w:rsid w:val="009859AF"/>
    <w:rsid w:val="00986763"/>
    <w:rsid w:val="00986D99"/>
    <w:rsid w:val="00987B3C"/>
    <w:rsid w:val="009901B9"/>
    <w:rsid w:val="009905B2"/>
    <w:rsid w:val="0099219B"/>
    <w:rsid w:val="00993997"/>
    <w:rsid w:val="00995935"/>
    <w:rsid w:val="009968F2"/>
    <w:rsid w:val="00997134"/>
    <w:rsid w:val="009A005B"/>
    <w:rsid w:val="009A1A66"/>
    <w:rsid w:val="009A393E"/>
    <w:rsid w:val="009A47C6"/>
    <w:rsid w:val="009A5500"/>
    <w:rsid w:val="009A6AD4"/>
    <w:rsid w:val="009A73DE"/>
    <w:rsid w:val="009B0951"/>
    <w:rsid w:val="009B0E42"/>
    <w:rsid w:val="009B1B74"/>
    <w:rsid w:val="009B1CE4"/>
    <w:rsid w:val="009B218A"/>
    <w:rsid w:val="009B34E5"/>
    <w:rsid w:val="009B364B"/>
    <w:rsid w:val="009B3A1F"/>
    <w:rsid w:val="009B5010"/>
    <w:rsid w:val="009B562A"/>
    <w:rsid w:val="009B5676"/>
    <w:rsid w:val="009B58AA"/>
    <w:rsid w:val="009B6288"/>
    <w:rsid w:val="009B69CD"/>
    <w:rsid w:val="009C035A"/>
    <w:rsid w:val="009C071D"/>
    <w:rsid w:val="009C0A09"/>
    <w:rsid w:val="009C1BA5"/>
    <w:rsid w:val="009C21B4"/>
    <w:rsid w:val="009C290D"/>
    <w:rsid w:val="009C30B5"/>
    <w:rsid w:val="009C30C0"/>
    <w:rsid w:val="009C36B9"/>
    <w:rsid w:val="009C37EC"/>
    <w:rsid w:val="009C44FC"/>
    <w:rsid w:val="009C4CB2"/>
    <w:rsid w:val="009C6F84"/>
    <w:rsid w:val="009D0BBD"/>
    <w:rsid w:val="009D1ABD"/>
    <w:rsid w:val="009D2118"/>
    <w:rsid w:val="009D3443"/>
    <w:rsid w:val="009D3DBD"/>
    <w:rsid w:val="009D6DA1"/>
    <w:rsid w:val="009D7EC4"/>
    <w:rsid w:val="009D7FB8"/>
    <w:rsid w:val="009E04CE"/>
    <w:rsid w:val="009E1F05"/>
    <w:rsid w:val="009E203E"/>
    <w:rsid w:val="009E2E63"/>
    <w:rsid w:val="009E307A"/>
    <w:rsid w:val="009E36EF"/>
    <w:rsid w:val="009E465B"/>
    <w:rsid w:val="009E4955"/>
    <w:rsid w:val="009E4BD7"/>
    <w:rsid w:val="009E539B"/>
    <w:rsid w:val="009E61AD"/>
    <w:rsid w:val="009E66C3"/>
    <w:rsid w:val="009E677D"/>
    <w:rsid w:val="009E6917"/>
    <w:rsid w:val="009E6EFB"/>
    <w:rsid w:val="009E75B6"/>
    <w:rsid w:val="009E7927"/>
    <w:rsid w:val="009E79BE"/>
    <w:rsid w:val="009F098D"/>
    <w:rsid w:val="009F0F2B"/>
    <w:rsid w:val="009F0F79"/>
    <w:rsid w:val="009F2134"/>
    <w:rsid w:val="009F226A"/>
    <w:rsid w:val="009F33C9"/>
    <w:rsid w:val="009F4A96"/>
    <w:rsid w:val="009F4C78"/>
    <w:rsid w:val="009F4C87"/>
    <w:rsid w:val="009F57B5"/>
    <w:rsid w:val="009F7242"/>
    <w:rsid w:val="009F7600"/>
    <w:rsid w:val="009F7CEE"/>
    <w:rsid w:val="00A00E19"/>
    <w:rsid w:val="00A0112E"/>
    <w:rsid w:val="00A015F8"/>
    <w:rsid w:val="00A01C79"/>
    <w:rsid w:val="00A03115"/>
    <w:rsid w:val="00A03365"/>
    <w:rsid w:val="00A03AF7"/>
    <w:rsid w:val="00A03BEF"/>
    <w:rsid w:val="00A040C4"/>
    <w:rsid w:val="00A049F2"/>
    <w:rsid w:val="00A04B8E"/>
    <w:rsid w:val="00A04BED"/>
    <w:rsid w:val="00A04D88"/>
    <w:rsid w:val="00A057C9"/>
    <w:rsid w:val="00A05803"/>
    <w:rsid w:val="00A065CC"/>
    <w:rsid w:val="00A06CF0"/>
    <w:rsid w:val="00A06D0C"/>
    <w:rsid w:val="00A0752F"/>
    <w:rsid w:val="00A0768B"/>
    <w:rsid w:val="00A07879"/>
    <w:rsid w:val="00A07CED"/>
    <w:rsid w:val="00A1057B"/>
    <w:rsid w:val="00A1182C"/>
    <w:rsid w:val="00A13388"/>
    <w:rsid w:val="00A13E6A"/>
    <w:rsid w:val="00A1402E"/>
    <w:rsid w:val="00A1474E"/>
    <w:rsid w:val="00A1482B"/>
    <w:rsid w:val="00A156A1"/>
    <w:rsid w:val="00A1618E"/>
    <w:rsid w:val="00A163EB"/>
    <w:rsid w:val="00A20A17"/>
    <w:rsid w:val="00A20FF1"/>
    <w:rsid w:val="00A219F3"/>
    <w:rsid w:val="00A21C73"/>
    <w:rsid w:val="00A23E01"/>
    <w:rsid w:val="00A24135"/>
    <w:rsid w:val="00A2588D"/>
    <w:rsid w:val="00A25C8D"/>
    <w:rsid w:val="00A25D48"/>
    <w:rsid w:val="00A265CD"/>
    <w:rsid w:val="00A268BC"/>
    <w:rsid w:val="00A279CC"/>
    <w:rsid w:val="00A3061A"/>
    <w:rsid w:val="00A33611"/>
    <w:rsid w:val="00A3445C"/>
    <w:rsid w:val="00A34CBB"/>
    <w:rsid w:val="00A35A12"/>
    <w:rsid w:val="00A35BBC"/>
    <w:rsid w:val="00A37F68"/>
    <w:rsid w:val="00A407C1"/>
    <w:rsid w:val="00A416F8"/>
    <w:rsid w:val="00A41A02"/>
    <w:rsid w:val="00A41AA6"/>
    <w:rsid w:val="00A42B42"/>
    <w:rsid w:val="00A42B4C"/>
    <w:rsid w:val="00A42C41"/>
    <w:rsid w:val="00A42E97"/>
    <w:rsid w:val="00A4316D"/>
    <w:rsid w:val="00A43DB5"/>
    <w:rsid w:val="00A44469"/>
    <w:rsid w:val="00A44734"/>
    <w:rsid w:val="00A4495C"/>
    <w:rsid w:val="00A455C2"/>
    <w:rsid w:val="00A45C01"/>
    <w:rsid w:val="00A45EA1"/>
    <w:rsid w:val="00A46505"/>
    <w:rsid w:val="00A466B1"/>
    <w:rsid w:val="00A466F3"/>
    <w:rsid w:val="00A478AC"/>
    <w:rsid w:val="00A47CA9"/>
    <w:rsid w:val="00A50C03"/>
    <w:rsid w:val="00A50D6A"/>
    <w:rsid w:val="00A50FFE"/>
    <w:rsid w:val="00A51035"/>
    <w:rsid w:val="00A529CC"/>
    <w:rsid w:val="00A52CBD"/>
    <w:rsid w:val="00A53825"/>
    <w:rsid w:val="00A541A1"/>
    <w:rsid w:val="00A54BEA"/>
    <w:rsid w:val="00A54D94"/>
    <w:rsid w:val="00A54F54"/>
    <w:rsid w:val="00A554C8"/>
    <w:rsid w:val="00A55D12"/>
    <w:rsid w:val="00A56029"/>
    <w:rsid w:val="00A578BF"/>
    <w:rsid w:val="00A601D4"/>
    <w:rsid w:val="00A604E6"/>
    <w:rsid w:val="00A60798"/>
    <w:rsid w:val="00A60B06"/>
    <w:rsid w:val="00A60BC7"/>
    <w:rsid w:val="00A6158E"/>
    <w:rsid w:val="00A61FF8"/>
    <w:rsid w:val="00A62193"/>
    <w:rsid w:val="00A62552"/>
    <w:rsid w:val="00A62708"/>
    <w:rsid w:val="00A62F79"/>
    <w:rsid w:val="00A63140"/>
    <w:rsid w:val="00A63E22"/>
    <w:rsid w:val="00A63E77"/>
    <w:rsid w:val="00A640E8"/>
    <w:rsid w:val="00A64460"/>
    <w:rsid w:val="00A646BB"/>
    <w:rsid w:val="00A64EC5"/>
    <w:rsid w:val="00A65C80"/>
    <w:rsid w:val="00A66589"/>
    <w:rsid w:val="00A66A0C"/>
    <w:rsid w:val="00A7060B"/>
    <w:rsid w:val="00A70D02"/>
    <w:rsid w:val="00A70D64"/>
    <w:rsid w:val="00A71439"/>
    <w:rsid w:val="00A716C0"/>
    <w:rsid w:val="00A71A0E"/>
    <w:rsid w:val="00A71D67"/>
    <w:rsid w:val="00A72C82"/>
    <w:rsid w:val="00A74CD5"/>
    <w:rsid w:val="00A76E9C"/>
    <w:rsid w:val="00A775C7"/>
    <w:rsid w:val="00A77B19"/>
    <w:rsid w:val="00A77DE2"/>
    <w:rsid w:val="00A81C7A"/>
    <w:rsid w:val="00A820EF"/>
    <w:rsid w:val="00A82931"/>
    <w:rsid w:val="00A83578"/>
    <w:rsid w:val="00A848AA"/>
    <w:rsid w:val="00A86CF2"/>
    <w:rsid w:val="00A86E94"/>
    <w:rsid w:val="00A8772D"/>
    <w:rsid w:val="00A87A08"/>
    <w:rsid w:val="00A87E79"/>
    <w:rsid w:val="00A87F67"/>
    <w:rsid w:val="00A906BA"/>
    <w:rsid w:val="00A90D3F"/>
    <w:rsid w:val="00A91BC0"/>
    <w:rsid w:val="00A92199"/>
    <w:rsid w:val="00A927B8"/>
    <w:rsid w:val="00A92985"/>
    <w:rsid w:val="00A92A6E"/>
    <w:rsid w:val="00A92C42"/>
    <w:rsid w:val="00A92C4C"/>
    <w:rsid w:val="00A93B18"/>
    <w:rsid w:val="00A93C10"/>
    <w:rsid w:val="00A9490E"/>
    <w:rsid w:val="00A9539B"/>
    <w:rsid w:val="00A95D4E"/>
    <w:rsid w:val="00A9696C"/>
    <w:rsid w:val="00A96B49"/>
    <w:rsid w:val="00A96D72"/>
    <w:rsid w:val="00A97A72"/>
    <w:rsid w:val="00AA018F"/>
    <w:rsid w:val="00AA12F7"/>
    <w:rsid w:val="00AA2475"/>
    <w:rsid w:val="00AA24D4"/>
    <w:rsid w:val="00AA2C58"/>
    <w:rsid w:val="00AA35F5"/>
    <w:rsid w:val="00AA3C1D"/>
    <w:rsid w:val="00AA41AD"/>
    <w:rsid w:val="00AA5AA4"/>
    <w:rsid w:val="00AA5AED"/>
    <w:rsid w:val="00AB12B7"/>
    <w:rsid w:val="00AB14E5"/>
    <w:rsid w:val="00AB20CE"/>
    <w:rsid w:val="00AB22E0"/>
    <w:rsid w:val="00AB2ECB"/>
    <w:rsid w:val="00AB2F41"/>
    <w:rsid w:val="00AB3AEC"/>
    <w:rsid w:val="00AB4316"/>
    <w:rsid w:val="00AB4681"/>
    <w:rsid w:val="00AB49A1"/>
    <w:rsid w:val="00AB4E72"/>
    <w:rsid w:val="00AB5543"/>
    <w:rsid w:val="00AB5B30"/>
    <w:rsid w:val="00AB60BF"/>
    <w:rsid w:val="00AB78B0"/>
    <w:rsid w:val="00AB7D0E"/>
    <w:rsid w:val="00AC0484"/>
    <w:rsid w:val="00AC063E"/>
    <w:rsid w:val="00AC10F7"/>
    <w:rsid w:val="00AC136B"/>
    <w:rsid w:val="00AC2203"/>
    <w:rsid w:val="00AC24EE"/>
    <w:rsid w:val="00AC2903"/>
    <w:rsid w:val="00AC2ED3"/>
    <w:rsid w:val="00AC3B7D"/>
    <w:rsid w:val="00AC3BE4"/>
    <w:rsid w:val="00AC3D19"/>
    <w:rsid w:val="00AC4898"/>
    <w:rsid w:val="00AC48A2"/>
    <w:rsid w:val="00AC4D4A"/>
    <w:rsid w:val="00AC4FD6"/>
    <w:rsid w:val="00AC51C2"/>
    <w:rsid w:val="00AC571E"/>
    <w:rsid w:val="00AD02F4"/>
    <w:rsid w:val="00AD14F4"/>
    <w:rsid w:val="00AD16E4"/>
    <w:rsid w:val="00AD1951"/>
    <w:rsid w:val="00AD200B"/>
    <w:rsid w:val="00AD2383"/>
    <w:rsid w:val="00AD2FDB"/>
    <w:rsid w:val="00AD3696"/>
    <w:rsid w:val="00AD52CD"/>
    <w:rsid w:val="00AD56F6"/>
    <w:rsid w:val="00AD5960"/>
    <w:rsid w:val="00AD6180"/>
    <w:rsid w:val="00AD6A94"/>
    <w:rsid w:val="00AE0AD8"/>
    <w:rsid w:val="00AE0DB6"/>
    <w:rsid w:val="00AE2B91"/>
    <w:rsid w:val="00AE31BB"/>
    <w:rsid w:val="00AE3A74"/>
    <w:rsid w:val="00AE40D5"/>
    <w:rsid w:val="00AE4482"/>
    <w:rsid w:val="00AE560E"/>
    <w:rsid w:val="00AE6B19"/>
    <w:rsid w:val="00AE6C39"/>
    <w:rsid w:val="00AF0D89"/>
    <w:rsid w:val="00AF14DE"/>
    <w:rsid w:val="00AF154D"/>
    <w:rsid w:val="00AF1553"/>
    <w:rsid w:val="00AF2982"/>
    <w:rsid w:val="00AF35D0"/>
    <w:rsid w:val="00AF410C"/>
    <w:rsid w:val="00AF43EC"/>
    <w:rsid w:val="00AF4746"/>
    <w:rsid w:val="00AF4764"/>
    <w:rsid w:val="00AF4B41"/>
    <w:rsid w:val="00AF5241"/>
    <w:rsid w:val="00AF5702"/>
    <w:rsid w:val="00B0009B"/>
    <w:rsid w:val="00B004CC"/>
    <w:rsid w:val="00B00F26"/>
    <w:rsid w:val="00B01832"/>
    <w:rsid w:val="00B02147"/>
    <w:rsid w:val="00B029A1"/>
    <w:rsid w:val="00B02FC2"/>
    <w:rsid w:val="00B0347D"/>
    <w:rsid w:val="00B039F8"/>
    <w:rsid w:val="00B03E5B"/>
    <w:rsid w:val="00B05653"/>
    <w:rsid w:val="00B06485"/>
    <w:rsid w:val="00B07C5E"/>
    <w:rsid w:val="00B103B9"/>
    <w:rsid w:val="00B10651"/>
    <w:rsid w:val="00B10FA3"/>
    <w:rsid w:val="00B11ABE"/>
    <w:rsid w:val="00B12C91"/>
    <w:rsid w:val="00B13268"/>
    <w:rsid w:val="00B13697"/>
    <w:rsid w:val="00B1380B"/>
    <w:rsid w:val="00B13906"/>
    <w:rsid w:val="00B1419A"/>
    <w:rsid w:val="00B14926"/>
    <w:rsid w:val="00B14D22"/>
    <w:rsid w:val="00B1509E"/>
    <w:rsid w:val="00B15262"/>
    <w:rsid w:val="00B16EF0"/>
    <w:rsid w:val="00B173DC"/>
    <w:rsid w:val="00B17D8E"/>
    <w:rsid w:val="00B2275A"/>
    <w:rsid w:val="00B23989"/>
    <w:rsid w:val="00B23CAE"/>
    <w:rsid w:val="00B24A85"/>
    <w:rsid w:val="00B24C2F"/>
    <w:rsid w:val="00B252B7"/>
    <w:rsid w:val="00B26C33"/>
    <w:rsid w:val="00B2767E"/>
    <w:rsid w:val="00B27F7C"/>
    <w:rsid w:val="00B303FF"/>
    <w:rsid w:val="00B307FD"/>
    <w:rsid w:val="00B30D8E"/>
    <w:rsid w:val="00B32013"/>
    <w:rsid w:val="00B32402"/>
    <w:rsid w:val="00B32495"/>
    <w:rsid w:val="00B3290C"/>
    <w:rsid w:val="00B342CE"/>
    <w:rsid w:val="00B34C80"/>
    <w:rsid w:val="00B35803"/>
    <w:rsid w:val="00B40268"/>
    <w:rsid w:val="00B40C5F"/>
    <w:rsid w:val="00B4106D"/>
    <w:rsid w:val="00B41085"/>
    <w:rsid w:val="00B4147B"/>
    <w:rsid w:val="00B42043"/>
    <w:rsid w:val="00B44C4A"/>
    <w:rsid w:val="00B45F4B"/>
    <w:rsid w:val="00B47387"/>
    <w:rsid w:val="00B47524"/>
    <w:rsid w:val="00B47678"/>
    <w:rsid w:val="00B501B4"/>
    <w:rsid w:val="00B50850"/>
    <w:rsid w:val="00B50B1B"/>
    <w:rsid w:val="00B5165D"/>
    <w:rsid w:val="00B51B6F"/>
    <w:rsid w:val="00B51CAC"/>
    <w:rsid w:val="00B5267A"/>
    <w:rsid w:val="00B5268E"/>
    <w:rsid w:val="00B5290E"/>
    <w:rsid w:val="00B530F6"/>
    <w:rsid w:val="00B533F4"/>
    <w:rsid w:val="00B534D2"/>
    <w:rsid w:val="00B53678"/>
    <w:rsid w:val="00B53F06"/>
    <w:rsid w:val="00B54310"/>
    <w:rsid w:val="00B550F8"/>
    <w:rsid w:val="00B55602"/>
    <w:rsid w:val="00B55921"/>
    <w:rsid w:val="00B55B49"/>
    <w:rsid w:val="00B56F16"/>
    <w:rsid w:val="00B57794"/>
    <w:rsid w:val="00B6073B"/>
    <w:rsid w:val="00B6088A"/>
    <w:rsid w:val="00B6099C"/>
    <w:rsid w:val="00B61175"/>
    <w:rsid w:val="00B6179B"/>
    <w:rsid w:val="00B617E1"/>
    <w:rsid w:val="00B61E7F"/>
    <w:rsid w:val="00B62045"/>
    <w:rsid w:val="00B621FC"/>
    <w:rsid w:val="00B6236A"/>
    <w:rsid w:val="00B62ED5"/>
    <w:rsid w:val="00B62EE8"/>
    <w:rsid w:val="00B637CB"/>
    <w:rsid w:val="00B63BC7"/>
    <w:rsid w:val="00B63DCC"/>
    <w:rsid w:val="00B63FAA"/>
    <w:rsid w:val="00B64F73"/>
    <w:rsid w:val="00B65018"/>
    <w:rsid w:val="00B653C5"/>
    <w:rsid w:val="00B667FB"/>
    <w:rsid w:val="00B66987"/>
    <w:rsid w:val="00B66EEF"/>
    <w:rsid w:val="00B671C1"/>
    <w:rsid w:val="00B679ED"/>
    <w:rsid w:val="00B70746"/>
    <w:rsid w:val="00B71570"/>
    <w:rsid w:val="00B7167A"/>
    <w:rsid w:val="00B71FF6"/>
    <w:rsid w:val="00B7229E"/>
    <w:rsid w:val="00B722E6"/>
    <w:rsid w:val="00B72384"/>
    <w:rsid w:val="00B72814"/>
    <w:rsid w:val="00B73DD7"/>
    <w:rsid w:val="00B74BEC"/>
    <w:rsid w:val="00B74C8F"/>
    <w:rsid w:val="00B755D9"/>
    <w:rsid w:val="00B75AF2"/>
    <w:rsid w:val="00B75DEE"/>
    <w:rsid w:val="00B7663F"/>
    <w:rsid w:val="00B76835"/>
    <w:rsid w:val="00B76DAC"/>
    <w:rsid w:val="00B77821"/>
    <w:rsid w:val="00B80BF4"/>
    <w:rsid w:val="00B819F9"/>
    <w:rsid w:val="00B82F5F"/>
    <w:rsid w:val="00B84DCB"/>
    <w:rsid w:val="00B854E9"/>
    <w:rsid w:val="00B85581"/>
    <w:rsid w:val="00B863BE"/>
    <w:rsid w:val="00B8652E"/>
    <w:rsid w:val="00B86CB7"/>
    <w:rsid w:val="00B8743F"/>
    <w:rsid w:val="00B8798B"/>
    <w:rsid w:val="00B87F8A"/>
    <w:rsid w:val="00B87FDA"/>
    <w:rsid w:val="00B91412"/>
    <w:rsid w:val="00B92547"/>
    <w:rsid w:val="00B929EB"/>
    <w:rsid w:val="00B933D4"/>
    <w:rsid w:val="00B938CF"/>
    <w:rsid w:val="00B93FA9"/>
    <w:rsid w:val="00B945E3"/>
    <w:rsid w:val="00B94F2F"/>
    <w:rsid w:val="00B95DEE"/>
    <w:rsid w:val="00B95E73"/>
    <w:rsid w:val="00B961C3"/>
    <w:rsid w:val="00B969C3"/>
    <w:rsid w:val="00B96C06"/>
    <w:rsid w:val="00B96EAB"/>
    <w:rsid w:val="00B96EB5"/>
    <w:rsid w:val="00BA0F8C"/>
    <w:rsid w:val="00BA1369"/>
    <w:rsid w:val="00BA15DE"/>
    <w:rsid w:val="00BA1CFB"/>
    <w:rsid w:val="00BA1DD4"/>
    <w:rsid w:val="00BA4DAF"/>
    <w:rsid w:val="00BA5654"/>
    <w:rsid w:val="00BA57A1"/>
    <w:rsid w:val="00BA5BD1"/>
    <w:rsid w:val="00BA621B"/>
    <w:rsid w:val="00BA6596"/>
    <w:rsid w:val="00BA68F3"/>
    <w:rsid w:val="00BA6B35"/>
    <w:rsid w:val="00BA6E10"/>
    <w:rsid w:val="00BA72D5"/>
    <w:rsid w:val="00BA7AF8"/>
    <w:rsid w:val="00BA7B4E"/>
    <w:rsid w:val="00BB0949"/>
    <w:rsid w:val="00BB15F8"/>
    <w:rsid w:val="00BB27DA"/>
    <w:rsid w:val="00BB328B"/>
    <w:rsid w:val="00BB4D8B"/>
    <w:rsid w:val="00BB4F1A"/>
    <w:rsid w:val="00BB56BE"/>
    <w:rsid w:val="00BB58DF"/>
    <w:rsid w:val="00BB6831"/>
    <w:rsid w:val="00BC310B"/>
    <w:rsid w:val="00BC37EF"/>
    <w:rsid w:val="00BC3D5F"/>
    <w:rsid w:val="00BC3E37"/>
    <w:rsid w:val="00BC3ECA"/>
    <w:rsid w:val="00BC48B1"/>
    <w:rsid w:val="00BC4CF6"/>
    <w:rsid w:val="00BC5851"/>
    <w:rsid w:val="00BC630C"/>
    <w:rsid w:val="00BC697F"/>
    <w:rsid w:val="00BC6AD5"/>
    <w:rsid w:val="00BC6B25"/>
    <w:rsid w:val="00BC736C"/>
    <w:rsid w:val="00BD0683"/>
    <w:rsid w:val="00BD2E55"/>
    <w:rsid w:val="00BD3457"/>
    <w:rsid w:val="00BD358C"/>
    <w:rsid w:val="00BD4143"/>
    <w:rsid w:val="00BD451B"/>
    <w:rsid w:val="00BD5386"/>
    <w:rsid w:val="00BD5CA1"/>
    <w:rsid w:val="00BD5EB3"/>
    <w:rsid w:val="00BD65B2"/>
    <w:rsid w:val="00BD65E0"/>
    <w:rsid w:val="00BD677F"/>
    <w:rsid w:val="00BE17CD"/>
    <w:rsid w:val="00BE1E9C"/>
    <w:rsid w:val="00BE2197"/>
    <w:rsid w:val="00BE29ED"/>
    <w:rsid w:val="00BE2F23"/>
    <w:rsid w:val="00BE3529"/>
    <w:rsid w:val="00BE3DED"/>
    <w:rsid w:val="00BE40F2"/>
    <w:rsid w:val="00BE4FAA"/>
    <w:rsid w:val="00BE62C8"/>
    <w:rsid w:val="00BE6884"/>
    <w:rsid w:val="00BE6AA6"/>
    <w:rsid w:val="00BE7044"/>
    <w:rsid w:val="00BE7D34"/>
    <w:rsid w:val="00BE7E40"/>
    <w:rsid w:val="00BF0042"/>
    <w:rsid w:val="00BF0967"/>
    <w:rsid w:val="00BF11AA"/>
    <w:rsid w:val="00BF2B49"/>
    <w:rsid w:val="00BF3210"/>
    <w:rsid w:val="00BF39A3"/>
    <w:rsid w:val="00BF409C"/>
    <w:rsid w:val="00BF4A41"/>
    <w:rsid w:val="00BF4C7D"/>
    <w:rsid w:val="00BF5298"/>
    <w:rsid w:val="00BF53E2"/>
    <w:rsid w:val="00BF543C"/>
    <w:rsid w:val="00BF5E8C"/>
    <w:rsid w:val="00BF6A31"/>
    <w:rsid w:val="00BF6C32"/>
    <w:rsid w:val="00BF6E4D"/>
    <w:rsid w:val="00BF6FEB"/>
    <w:rsid w:val="00BF70EA"/>
    <w:rsid w:val="00BF7CF3"/>
    <w:rsid w:val="00C00861"/>
    <w:rsid w:val="00C010F9"/>
    <w:rsid w:val="00C01F7C"/>
    <w:rsid w:val="00C020A0"/>
    <w:rsid w:val="00C0217B"/>
    <w:rsid w:val="00C03331"/>
    <w:rsid w:val="00C0334A"/>
    <w:rsid w:val="00C03531"/>
    <w:rsid w:val="00C03A89"/>
    <w:rsid w:val="00C0411E"/>
    <w:rsid w:val="00C0425F"/>
    <w:rsid w:val="00C048CE"/>
    <w:rsid w:val="00C05485"/>
    <w:rsid w:val="00C05B0B"/>
    <w:rsid w:val="00C066EF"/>
    <w:rsid w:val="00C066F3"/>
    <w:rsid w:val="00C06816"/>
    <w:rsid w:val="00C06CC9"/>
    <w:rsid w:val="00C06D8A"/>
    <w:rsid w:val="00C0747B"/>
    <w:rsid w:val="00C07B1F"/>
    <w:rsid w:val="00C07D1F"/>
    <w:rsid w:val="00C11092"/>
    <w:rsid w:val="00C11D88"/>
    <w:rsid w:val="00C12737"/>
    <w:rsid w:val="00C12F2A"/>
    <w:rsid w:val="00C12F53"/>
    <w:rsid w:val="00C140BA"/>
    <w:rsid w:val="00C15D16"/>
    <w:rsid w:val="00C163E5"/>
    <w:rsid w:val="00C16556"/>
    <w:rsid w:val="00C16624"/>
    <w:rsid w:val="00C1750F"/>
    <w:rsid w:val="00C20A1C"/>
    <w:rsid w:val="00C20C5D"/>
    <w:rsid w:val="00C213E4"/>
    <w:rsid w:val="00C21D26"/>
    <w:rsid w:val="00C21FCD"/>
    <w:rsid w:val="00C23C46"/>
    <w:rsid w:val="00C244EB"/>
    <w:rsid w:val="00C2525F"/>
    <w:rsid w:val="00C26566"/>
    <w:rsid w:val="00C26ACD"/>
    <w:rsid w:val="00C2772C"/>
    <w:rsid w:val="00C27873"/>
    <w:rsid w:val="00C27CFA"/>
    <w:rsid w:val="00C30331"/>
    <w:rsid w:val="00C31017"/>
    <w:rsid w:val="00C332FE"/>
    <w:rsid w:val="00C333C9"/>
    <w:rsid w:val="00C3384D"/>
    <w:rsid w:val="00C33BD1"/>
    <w:rsid w:val="00C34578"/>
    <w:rsid w:val="00C35013"/>
    <w:rsid w:val="00C357CB"/>
    <w:rsid w:val="00C35DDA"/>
    <w:rsid w:val="00C361C3"/>
    <w:rsid w:val="00C372B7"/>
    <w:rsid w:val="00C374B7"/>
    <w:rsid w:val="00C37DCE"/>
    <w:rsid w:val="00C4012D"/>
    <w:rsid w:val="00C404AC"/>
    <w:rsid w:val="00C40D90"/>
    <w:rsid w:val="00C425B4"/>
    <w:rsid w:val="00C42FD4"/>
    <w:rsid w:val="00C43715"/>
    <w:rsid w:val="00C45294"/>
    <w:rsid w:val="00C45527"/>
    <w:rsid w:val="00C455D9"/>
    <w:rsid w:val="00C46307"/>
    <w:rsid w:val="00C46AB5"/>
    <w:rsid w:val="00C4720A"/>
    <w:rsid w:val="00C4789B"/>
    <w:rsid w:val="00C47D31"/>
    <w:rsid w:val="00C50265"/>
    <w:rsid w:val="00C51C3D"/>
    <w:rsid w:val="00C5251F"/>
    <w:rsid w:val="00C5371F"/>
    <w:rsid w:val="00C5376E"/>
    <w:rsid w:val="00C540B8"/>
    <w:rsid w:val="00C5462B"/>
    <w:rsid w:val="00C546CA"/>
    <w:rsid w:val="00C547D2"/>
    <w:rsid w:val="00C5491F"/>
    <w:rsid w:val="00C55557"/>
    <w:rsid w:val="00C55C98"/>
    <w:rsid w:val="00C55DC1"/>
    <w:rsid w:val="00C55E0F"/>
    <w:rsid w:val="00C55E9B"/>
    <w:rsid w:val="00C56827"/>
    <w:rsid w:val="00C56B0C"/>
    <w:rsid w:val="00C56BC7"/>
    <w:rsid w:val="00C57583"/>
    <w:rsid w:val="00C57B22"/>
    <w:rsid w:val="00C57BC2"/>
    <w:rsid w:val="00C60EDC"/>
    <w:rsid w:val="00C60FD5"/>
    <w:rsid w:val="00C61533"/>
    <w:rsid w:val="00C61C84"/>
    <w:rsid w:val="00C62B0E"/>
    <w:rsid w:val="00C6322D"/>
    <w:rsid w:val="00C63501"/>
    <w:rsid w:val="00C64AD6"/>
    <w:rsid w:val="00C672C9"/>
    <w:rsid w:val="00C700C6"/>
    <w:rsid w:val="00C70CF0"/>
    <w:rsid w:val="00C71339"/>
    <w:rsid w:val="00C7190C"/>
    <w:rsid w:val="00C73238"/>
    <w:rsid w:val="00C73FB2"/>
    <w:rsid w:val="00C74183"/>
    <w:rsid w:val="00C74A33"/>
    <w:rsid w:val="00C74CDA"/>
    <w:rsid w:val="00C74F2A"/>
    <w:rsid w:val="00C75FBF"/>
    <w:rsid w:val="00C764F5"/>
    <w:rsid w:val="00C764F6"/>
    <w:rsid w:val="00C7697B"/>
    <w:rsid w:val="00C778D1"/>
    <w:rsid w:val="00C8041F"/>
    <w:rsid w:val="00C8064B"/>
    <w:rsid w:val="00C80D88"/>
    <w:rsid w:val="00C81A10"/>
    <w:rsid w:val="00C82530"/>
    <w:rsid w:val="00C82738"/>
    <w:rsid w:val="00C828AE"/>
    <w:rsid w:val="00C83322"/>
    <w:rsid w:val="00C838EC"/>
    <w:rsid w:val="00C839C5"/>
    <w:rsid w:val="00C83B89"/>
    <w:rsid w:val="00C84A1E"/>
    <w:rsid w:val="00C84D9F"/>
    <w:rsid w:val="00C85005"/>
    <w:rsid w:val="00C863E3"/>
    <w:rsid w:val="00C867B9"/>
    <w:rsid w:val="00C8682F"/>
    <w:rsid w:val="00C869E1"/>
    <w:rsid w:val="00C86E30"/>
    <w:rsid w:val="00C87A41"/>
    <w:rsid w:val="00C90187"/>
    <w:rsid w:val="00C9237F"/>
    <w:rsid w:val="00C959E1"/>
    <w:rsid w:val="00C96E93"/>
    <w:rsid w:val="00CA0033"/>
    <w:rsid w:val="00CA1269"/>
    <w:rsid w:val="00CA16E7"/>
    <w:rsid w:val="00CA17AF"/>
    <w:rsid w:val="00CA1AEE"/>
    <w:rsid w:val="00CA1D66"/>
    <w:rsid w:val="00CA242D"/>
    <w:rsid w:val="00CA3017"/>
    <w:rsid w:val="00CA31B8"/>
    <w:rsid w:val="00CA67D0"/>
    <w:rsid w:val="00CA766E"/>
    <w:rsid w:val="00CA7F0E"/>
    <w:rsid w:val="00CB1A15"/>
    <w:rsid w:val="00CB1C77"/>
    <w:rsid w:val="00CB1DCC"/>
    <w:rsid w:val="00CB2BFD"/>
    <w:rsid w:val="00CB2CA3"/>
    <w:rsid w:val="00CB427C"/>
    <w:rsid w:val="00CB445D"/>
    <w:rsid w:val="00CB4A20"/>
    <w:rsid w:val="00CB50B8"/>
    <w:rsid w:val="00CB6656"/>
    <w:rsid w:val="00CB68BA"/>
    <w:rsid w:val="00CB6BDD"/>
    <w:rsid w:val="00CB6F3E"/>
    <w:rsid w:val="00CB7623"/>
    <w:rsid w:val="00CC001E"/>
    <w:rsid w:val="00CC057F"/>
    <w:rsid w:val="00CC08E4"/>
    <w:rsid w:val="00CC0AA2"/>
    <w:rsid w:val="00CC1311"/>
    <w:rsid w:val="00CC15AF"/>
    <w:rsid w:val="00CC2809"/>
    <w:rsid w:val="00CC30AC"/>
    <w:rsid w:val="00CC3717"/>
    <w:rsid w:val="00CC6AA2"/>
    <w:rsid w:val="00CC767B"/>
    <w:rsid w:val="00CC79D1"/>
    <w:rsid w:val="00CD084F"/>
    <w:rsid w:val="00CD39C5"/>
    <w:rsid w:val="00CD4748"/>
    <w:rsid w:val="00CD4D8E"/>
    <w:rsid w:val="00CD68CE"/>
    <w:rsid w:val="00CD7C3A"/>
    <w:rsid w:val="00CE0E28"/>
    <w:rsid w:val="00CE109D"/>
    <w:rsid w:val="00CE189E"/>
    <w:rsid w:val="00CE2167"/>
    <w:rsid w:val="00CE2175"/>
    <w:rsid w:val="00CE2639"/>
    <w:rsid w:val="00CE383D"/>
    <w:rsid w:val="00CE5731"/>
    <w:rsid w:val="00CE57A7"/>
    <w:rsid w:val="00CE6415"/>
    <w:rsid w:val="00CE755D"/>
    <w:rsid w:val="00CE7759"/>
    <w:rsid w:val="00CF057B"/>
    <w:rsid w:val="00CF087A"/>
    <w:rsid w:val="00CF091B"/>
    <w:rsid w:val="00CF1986"/>
    <w:rsid w:val="00CF3D43"/>
    <w:rsid w:val="00CF453C"/>
    <w:rsid w:val="00CF52E6"/>
    <w:rsid w:val="00CF5E58"/>
    <w:rsid w:val="00CF6B09"/>
    <w:rsid w:val="00CF6E98"/>
    <w:rsid w:val="00CF70D0"/>
    <w:rsid w:val="00D012E5"/>
    <w:rsid w:val="00D014CA"/>
    <w:rsid w:val="00D01640"/>
    <w:rsid w:val="00D01B74"/>
    <w:rsid w:val="00D0293F"/>
    <w:rsid w:val="00D0299B"/>
    <w:rsid w:val="00D06EF1"/>
    <w:rsid w:val="00D0707B"/>
    <w:rsid w:val="00D0764F"/>
    <w:rsid w:val="00D116B8"/>
    <w:rsid w:val="00D118EA"/>
    <w:rsid w:val="00D12818"/>
    <w:rsid w:val="00D12A69"/>
    <w:rsid w:val="00D12C01"/>
    <w:rsid w:val="00D131D5"/>
    <w:rsid w:val="00D138EE"/>
    <w:rsid w:val="00D150AA"/>
    <w:rsid w:val="00D1550E"/>
    <w:rsid w:val="00D16050"/>
    <w:rsid w:val="00D1610D"/>
    <w:rsid w:val="00D16B53"/>
    <w:rsid w:val="00D17C4F"/>
    <w:rsid w:val="00D17D59"/>
    <w:rsid w:val="00D20081"/>
    <w:rsid w:val="00D2019F"/>
    <w:rsid w:val="00D21776"/>
    <w:rsid w:val="00D22675"/>
    <w:rsid w:val="00D23308"/>
    <w:rsid w:val="00D23821"/>
    <w:rsid w:val="00D23EDB"/>
    <w:rsid w:val="00D25EE6"/>
    <w:rsid w:val="00D263A2"/>
    <w:rsid w:val="00D3077B"/>
    <w:rsid w:val="00D31166"/>
    <w:rsid w:val="00D328F9"/>
    <w:rsid w:val="00D3350A"/>
    <w:rsid w:val="00D33902"/>
    <w:rsid w:val="00D34DB3"/>
    <w:rsid w:val="00D36268"/>
    <w:rsid w:val="00D3653E"/>
    <w:rsid w:val="00D37E57"/>
    <w:rsid w:val="00D400F5"/>
    <w:rsid w:val="00D41DCE"/>
    <w:rsid w:val="00D422CA"/>
    <w:rsid w:val="00D43726"/>
    <w:rsid w:val="00D442B9"/>
    <w:rsid w:val="00D448BB"/>
    <w:rsid w:val="00D44E20"/>
    <w:rsid w:val="00D44F78"/>
    <w:rsid w:val="00D4538E"/>
    <w:rsid w:val="00D456F6"/>
    <w:rsid w:val="00D45926"/>
    <w:rsid w:val="00D45D02"/>
    <w:rsid w:val="00D4664A"/>
    <w:rsid w:val="00D46FF0"/>
    <w:rsid w:val="00D4749B"/>
    <w:rsid w:val="00D51089"/>
    <w:rsid w:val="00D51698"/>
    <w:rsid w:val="00D51B22"/>
    <w:rsid w:val="00D51D9A"/>
    <w:rsid w:val="00D527AB"/>
    <w:rsid w:val="00D52923"/>
    <w:rsid w:val="00D552EA"/>
    <w:rsid w:val="00D5691B"/>
    <w:rsid w:val="00D571AF"/>
    <w:rsid w:val="00D574A4"/>
    <w:rsid w:val="00D5794C"/>
    <w:rsid w:val="00D57CC6"/>
    <w:rsid w:val="00D57FF1"/>
    <w:rsid w:val="00D60EDC"/>
    <w:rsid w:val="00D615B5"/>
    <w:rsid w:val="00D618C1"/>
    <w:rsid w:val="00D62753"/>
    <w:rsid w:val="00D62987"/>
    <w:rsid w:val="00D62E6D"/>
    <w:rsid w:val="00D63698"/>
    <w:rsid w:val="00D63924"/>
    <w:rsid w:val="00D64498"/>
    <w:rsid w:val="00D64677"/>
    <w:rsid w:val="00D64A50"/>
    <w:rsid w:val="00D64E70"/>
    <w:rsid w:val="00D653C9"/>
    <w:rsid w:val="00D671E5"/>
    <w:rsid w:val="00D721E9"/>
    <w:rsid w:val="00D73138"/>
    <w:rsid w:val="00D73BEE"/>
    <w:rsid w:val="00D75692"/>
    <w:rsid w:val="00D760CE"/>
    <w:rsid w:val="00D76335"/>
    <w:rsid w:val="00D76678"/>
    <w:rsid w:val="00D76DC4"/>
    <w:rsid w:val="00D80183"/>
    <w:rsid w:val="00D8155E"/>
    <w:rsid w:val="00D81D64"/>
    <w:rsid w:val="00D81F0F"/>
    <w:rsid w:val="00D82593"/>
    <w:rsid w:val="00D82B9B"/>
    <w:rsid w:val="00D83800"/>
    <w:rsid w:val="00D838A0"/>
    <w:rsid w:val="00D856A2"/>
    <w:rsid w:val="00D8664E"/>
    <w:rsid w:val="00D866AD"/>
    <w:rsid w:val="00D871D3"/>
    <w:rsid w:val="00D876EE"/>
    <w:rsid w:val="00D87DDA"/>
    <w:rsid w:val="00D90034"/>
    <w:rsid w:val="00D9122C"/>
    <w:rsid w:val="00D91CD7"/>
    <w:rsid w:val="00D924DB"/>
    <w:rsid w:val="00D92845"/>
    <w:rsid w:val="00D932C8"/>
    <w:rsid w:val="00D93DB7"/>
    <w:rsid w:val="00D94444"/>
    <w:rsid w:val="00D94BE3"/>
    <w:rsid w:val="00D95E69"/>
    <w:rsid w:val="00D9603B"/>
    <w:rsid w:val="00D9670D"/>
    <w:rsid w:val="00D969DD"/>
    <w:rsid w:val="00D96F09"/>
    <w:rsid w:val="00DA02BF"/>
    <w:rsid w:val="00DA0974"/>
    <w:rsid w:val="00DA0CA1"/>
    <w:rsid w:val="00DA1288"/>
    <w:rsid w:val="00DA2773"/>
    <w:rsid w:val="00DA316C"/>
    <w:rsid w:val="00DA3240"/>
    <w:rsid w:val="00DA38F2"/>
    <w:rsid w:val="00DA4024"/>
    <w:rsid w:val="00DA5BAC"/>
    <w:rsid w:val="00DA5C40"/>
    <w:rsid w:val="00DA62B2"/>
    <w:rsid w:val="00DA63BE"/>
    <w:rsid w:val="00DA68E8"/>
    <w:rsid w:val="00DA69A4"/>
    <w:rsid w:val="00DA6A99"/>
    <w:rsid w:val="00DA6BF1"/>
    <w:rsid w:val="00DB32ED"/>
    <w:rsid w:val="00DB3AE1"/>
    <w:rsid w:val="00DB41FB"/>
    <w:rsid w:val="00DB4B19"/>
    <w:rsid w:val="00DB4BA9"/>
    <w:rsid w:val="00DB548C"/>
    <w:rsid w:val="00DB60E4"/>
    <w:rsid w:val="00DB764C"/>
    <w:rsid w:val="00DB7AA8"/>
    <w:rsid w:val="00DB7C5A"/>
    <w:rsid w:val="00DC0B71"/>
    <w:rsid w:val="00DC0DFE"/>
    <w:rsid w:val="00DC1144"/>
    <w:rsid w:val="00DC1EDC"/>
    <w:rsid w:val="00DC2668"/>
    <w:rsid w:val="00DC26C1"/>
    <w:rsid w:val="00DC2C30"/>
    <w:rsid w:val="00DC2E9D"/>
    <w:rsid w:val="00DC3582"/>
    <w:rsid w:val="00DC5B52"/>
    <w:rsid w:val="00DC6273"/>
    <w:rsid w:val="00DC62E0"/>
    <w:rsid w:val="00DC6485"/>
    <w:rsid w:val="00DC6F18"/>
    <w:rsid w:val="00DC736F"/>
    <w:rsid w:val="00DC7EE1"/>
    <w:rsid w:val="00DD0844"/>
    <w:rsid w:val="00DD0E75"/>
    <w:rsid w:val="00DD1D9E"/>
    <w:rsid w:val="00DD2076"/>
    <w:rsid w:val="00DD49E3"/>
    <w:rsid w:val="00DD6F25"/>
    <w:rsid w:val="00DD71E2"/>
    <w:rsid w:val="00DD76F6"/>
    <w:rsid w:val="00DD7E61"/>
    <w:rsid w:val="00DE046F"/>
    <w:rsid w:val="00DE0D8F"/>
    <w:rsid w:val="00DE1053"/>
    <w:rsid w:val="00DE1F59"/>
    <w:rsid w:val="00DE2207"/>
    <w:rsid w:val="00DE4054"/>
    <w:rsid w:val="00DE40D9"/>
    <w:rsid w:val="00DE4DE9"/>
    <w:rsid w:val="00DE5F04"/>
    <w:rsid w:val="00DE7C73"/>
    <w:rsid w:val="00DF0566"/>
    <w:rsid w:val="00DF0698"/>
    <w:rsid w:val="00DF0828"/>
    <w:rsid w:val="00DF161B"/>
    <w:rsid w:val="00DF25E7"/>
    <w:rsid w:val="00DF34A6"/>
    <w:rsid w:val="00DF41A0"/>
    <w:rsid w:val="00DF51B4"/>
    <w:rsid w:val="00DF5BED"/>
    <w:rsid w:val="00DF7A81"/>
    <w:rsid w:val="00DF7F8A"/>
    <w:rsid w:val="00E00EEE"/>
    <w:rsid w:val="00E00F75"/>
    <w:rsid w:val="00E01667"/>
    <w:rsid w:val="00E01AA7"/>
    <w:rsid w:val="00E0318D"/>
    <w:rsid w:val="00E0369D"/>
    <w:rsid w:val="00E040FF"/>
    <w:rsid w:val="00E0419C"/>
    <w:rsid w:val="00E0441A"/>
    <w:rsid w:val="00E04735"/>
    <w:rsid w:val="00E04F02"/>
    <w:rsid w:val="00E04F2C"/>
    <w:rsid w:val="00E06FD3"/>
    <w:rsid w:val="00E076E2"/>
    <w:rsid w:val="00E07BF1"/>
    <w:rsid w:val="00E07C50"/>
    <w:rsid w:val="00E105EA"/>
    <w:rsid w:val="00E10F71"/>
    <w:rsid w:val="00E10FCC"/>
    <w:rsid w:val="00E12EA3"/>
    <w:rsid w:val="00E12F8B"/>
    <w:rsid w:val="00E1338B"/>
    <w:rsid w:val="00E13697"/>
    <w:rsid w:val="00E13C14"/>
    <w:rsid w:val="00E14431"/>
    <w:rsid w:val="00E16B5A"/>
    <w:rsid w:val="00E173B2"/>
    <w:rsid w:val="00E175F7"/>
    <w:rsid w:val="00E17DEB"/>
    <w:rsid w:val="00E17E4F"/>
    <w:rsid w:val="00E20BB0"/>
    <w:rsid w:val="00E20BDE"/>
    <w:rsid w:val="00E21488"/>
    <w:rsid w:val="00E218CC"/>
    <w:rsid w:val="00E221AD"/>
    <w:rsid w:val="00E23016"/>
    <w:rsid w:val="00E2335D"/>
    <w:rsid w:val="00E23780"/>
    <w:rsid w:val="00E23BE5"/>
    <w:rsid w:val="00E24CA1"/>
    <w:rsid w:val="00E25FE9"/>
    <w:rsid w:val="00E26051"/>
    <w:rsid w:val="00E263B2"/>
    <w:rsid w:val="00E27664"/>
    <w:rsid w:val="00E27F3F"/>
    <w:rsid w:val="00E302BA"/>
    <w:rsid w:val="00E30634"/>
    <w:rsid w:val="00E31562"/>
    <w:rsid w:val="00E3175E"/>
    <w:rsid w:val="00E31801"/>
    <w:rsid w:val="00E329A5"/>
    <w:rsid w:val="00E33916"/>
    <w:rsid w:val="00E35E7E"/>
    <w:rsid w:val="00E37344"/>
    <w:rsid w:val="00E37664"/>
    <w:rsid w:val="00E37944"/>
    <w:rsid w:val="00E4109D"/>
    <w:rsid w:val="00E41E9D"/>
    <w:rsid w:val="00E41F6E"/>
    <w:rsid w:val="00E4236B"/>
    <w:rsid w:val="00E430BB"/>
    <w:rsid w:val="00E43D26"/>
    <w:rsid w:val="00E45390"/>
    <w:rsid w:val="00E45B3E"/>
    <w:rsid w:val="00E46108"/>
    <w:rsid w:val="00E47435"/>
    <w:rsid w:val="00E47854"/>
    <w:rsid w:val="00E47B18"/>
    <w:rsid w:val="00E50009"/>
    <w:rsid w:val="00E5051F"/>
    <w:rsid w:val="00E5207B"/>
    <w:rsid w:val="00E522C0"/>
    <w:rsid w:val="00E54568"/>
    <w:rsid w:val="00E54592"/>
    <w:rsid w:val="00E55495"/>
    <w:rsid w:val="00E5643D"/>
    <w:rsid w:val="00E566CE"/>
    <w:rsid w:val="00E574F4"/>
    <w:rsid w:val="00E5752A"/>
    <w:rsid w:val="00E5755F"/>
    <w:rsid w:val="00E57A03"/>
    <w:rsid w:val="00E57C0B"/>
    <w:rsid w:val="00E57E05"/>
    <w:rsid w:val="00E612E3"/>
    <w:rsid w:val="00E61A76"/>
    <w:rsid w:val="00E62185"/>
    <w:rsid w:val="00E63100"/>
    <w:rsid w:val="00E6320D"/>
    <w:rsid w:val="00E63690"/>
    <w:rsid w:val="00E6474F"/>
    <w:rsid w:val="00E66856"/>
    <w:rsid w:val="00E67B34"/>
    <w:rsid w:val="00E7031E"/>
    <w:rsid w:val="00E70AA9"/>
    <w:rsid w:val="00E71E6B"/>
    <w:rsid w:val="00E71FED"/>
    <w:rsid w:val="00E7207A"/>
    <w:rsid w:val="00E72110"/>
    <w:rsid w:val="00E724E8"/>
    <w:rsid w:val="00E73CD8"/>
    <w:rsid w:val="00E75DEA"/>
    <w:rsid w:val="00E76E0C"/>
    <w:rsid w:val="00E77968"/>
    <w:rsid w:val="00E77FE3"/>
    <w:rsid w:val="00E80AF9"/>
    <w:rsid w:val="00E8107F"/>
    <w:rsid w:val="00E81A3A"/>
    <w:rsid w:val="00E81A68"/>
    <w:rsid w:val="00E828C8"/>
    <w:rsid w:val="00E842D3"/>
    <w:rsid w:val="00E84C22"/>
    <w:rsid w:val="00E85219"/>
    <w:rsid w:val="00E85639"/>
    <w:rsid w:val="00E85F02"/>
    <w:rsid w:val="00E86F7E"/>
    <w:rsid w:val="00E8798B"/>
    <w:rsid w:val="00E90FD5"/>
    <w:rsid w:val="00E9173F"/>
    <w:rsid w:val="00E9237D"/>
    <w:rsid w:val="00E93508"/>
    <w:rsid w:val="00E93CB2"/>
    <w:rsid w:val="00E950E6"/>
    <w:rsid w:val="00E96FA1"/>
    <w:rsid w:val="00E97DD9"/>
    <w:rsid w:val="00EA0478"/>
    <w:rsid w:val="00EA0DCF"/>
    <w:rsid w:val="00EA0E85"/>
    <w:rsid w:val="00EA0F0A"/>
    <w:rsid w:val="00EA0FEC"/>
    <w:rsid w:val="00EA15F4"/>
    <w:rsid w:val="00EA1E7B"/>
    <w:rsid w:val="00EA21C3"/>
    <w:rsid w:val="00EA3BBF"/>
    <w:rsid w:val="00EA3CEA"/>
    <w:rsid w:val="00EA3F03"/>
    <w:rsid w:val="00EA3F32"/>
    <w:rsid w:val="00EA437C"/>
    <w:rsid w:val="00EA635B"/>
    <w:rsid w:val="00EA67F9"/>
    <w:rsid w:val="00EA6D8C"/>
    <w:rsid w:val="00EB000A"/>
    <w:rsid w:val="00EB0E96"/>
    <w:rsid w:val="00EB11AC"/>
    <w:rsid w:val="00EB11C2"/>
    <w:rsid w:val="00EB1BBB"/>
    <w:rsid w:val="00EB1CD4"/>
    <w:rsid w:val="00EB25D5"/>
    <w:rsid w:val="00EB371F"/>
    <w:rsid w:val="00EB3CAA"/>
    <w:rsid w:val="00EB42A4"/>
    <w:rsid w:val="00EB586E"/>
    <w:rsid w:val="00EB6394"/>
    <w:rsid w:val="00EB6568"/>
    <w:rsid w:val="00EB67E8"/>
    <w:rsid w:val="00EB70C3"/>
    <w:rsid w:val="00EB7298"/>
    <w:rsid w:val="00EB7655"/>
    <w:rsid w:val="00EC2CCD"/>
    <w:rsid w:val="00EC2D14"/>
    <w:rsid w:val="00EC2E17"/>
    <w:rsid w:val="00EC4250"/>
    <w:rsid w:val="00EC55D9"/>
    <w:rsid w:val="00EC71FE"/>
    <w:rsid w:val="00EC7382"/>
    <w:rsid w:val="00EC7E67"/>
    <w:rsid w:val="00ED03AF"/>
    <w:rsid w:val="00ED0F60"/>
    <w:rsid w:val="00ED0FC6"/>
    <w:rsid w:val="00ED113A"/>
    <w:rsid w:val="00ED2F42"/>
    <w:rsid w:val="00ED4163"/>
    <w:rsid w:val="00ED5738"/>
    <w:rsid w:val="00ED6416"/>
    <w:rsid w:val="00ED669A"/>
    <w:rsid w:val="00ED6E00"/>
    <w:rsid w:val="00ED6F8F"/>
    <w:rsid w:val="00ED72FD"/>
    <w:rsid w:val="00ED742C"/>
    <w:rsid w:val="00ED7918"/>
    <w:rsid w:val="00EE03A5"/>
    <w:rsid w:val="00EE0EA7"/>
    <w:rsid w:val="00EE1CA8"/>
    <w:rsid w:val="00EE2247"/>
    <w:rsid w:val="00EE23E0"/>
    <w:rsid w:val="00EE268D"/>
    <w:rsid w:val="00EE2CEA"/>
    <w:rsid w:val="00EE3247"/>
    <w:rsid w:val="00EE3357"/>
    <w:rsid w:val="00EE35FE"/>
    <w:rsid w:val="00EE47F2"/>
    <w:rsid w:val="00EE5A85"/>
    <w:rsid w:val="00EE5AE3"/>
    <w:rsid w:val="00EE5BD0"/>
    <w:rsid w:val="00EE64B7"/>
    <w:rsid w:val="00EF051D"/>
    <w:rsid w:val="00EF1660"/>
    <w:rsid w:val="00EF1A07"/>
    <w:rsid w:val="00EF1E39"/>
    <w:rsid w:val="00EF22B9"/>
    <w:rsid w:val="00EF2346"/>
    <w:rsid w:val="00EF2826"/>
    <w:rsid w:val="00EF34C4"/>
    <w:rsid w:val="00EF3E7B"/>
    <w:rsid w:val="00EF4C0E"/>
    <w:rsid w:val="00EF555E"/>
    <w:rsid w:val="00EF563D"/>
    <w:rsid w:val="00F0006E"/>
    <w:rsid w:val="00F0079F"/>
    <w:rsid w:val="00F02514"/>
    <w:rsid w:val="00F04313"/>
    <w:rsid w:val="00F045FC"/>
    <w:rsid w:val="00F049A0"/>
    <w:rsid w:val="00F057A4"/>
    <w:rsid w:val="00F06175"/>
    <w:rsid w:val="00F0689C"/>
    <w:rsid w:val="00F1136B"/>
    <w:rsid w:val="00F130DC"/>
    <w:rsid w:val="00F1418D"/>
    <w:rsid w:val="00F1491A"/>
    <w:rsid w:val="00F14F7A"/>
    <w:rsid w:val="00F15137"/>
    <w:rsid w:val="00F15B20"/>
    <w:rsid w:val="00F17B27"/>
    <w:rsid w:val="00F17F23"/>
    <w:rsid w:val="00F21093"/>
    <w:rsid w:val="00F214FA"/>
    <w:rsid w:val="00F21F36"/>
    <w:rsid w:val="00F22B1C"/>
    <w:rsid w:val="00F239A3"/>
    <w:rsid w:val="00F23EB1"/>
    <w:rsid w:val="00F244D0"/>
    <w:rsid w:val="00F246E5"/>
    <w:rsid w:val="00F25A5D"/>
    <w:rsid w:val="00F2605B"/>
    <w:rsid w:val="00F2620B"/>
    <w:rsid w:val="00F276B4"/>
    <w:rsid w:val="00F3000B"/>
    <w:rsid w:val="00F302BA"/>
    <w:rsid w:val="00F30A65"/>
    <w:rsid w:val="00F30C5C"/>
    <w:rsid w:val="00F32AA8"/>
    <w:rsid w:val="00F32E49"/>
    <w:rsid w:val="00F33FFF"/>
    <w:rsid w:val="00F34768"/>
    <w:rsid w:val="00F353BB"/>
    <w:rsid w:val="00F35A31"/>
    <w:rsid w:val="00F37000"/>
    <w:rsid w:val="00F3705A"/>
    <w:rsid w:val="00F370B8"/>
    <w:rsid w:val="00F37190"/>
    <w:rsid w:val="00F37578"/>
    <w:rsid w:val="00F37BE2"/>
    <w:rsid w:val="00F37CB1"/>
    <w:rsid w:val="00F40C6E"/>
    <w:rsid w:val="00F41ABC"/>
    <w:rsid w:val="00F41FD8"/>
    <w:rsid w:val="00F4224C"/>
    <w:rsid w:val="00F440BF"/>
    <w:rsid w:val="00F44190"/>
    <w:rsid w:val="00F44CEA"/>
    <w:rsid w:val="00F44FA9"/>
    <w:rsid w:val="00F452BE"/>
    <w:rsid w:val="00F45E08"/>
    <w:rsid w:val="00F45E1E"/>
    <w:rsid w:val="00F45EB3"/>
    <w:rsid w:val="00F46A2E"/>
    <w:rsid w:val="00F4791C"/>
    <w:rsid w:val="00F47E8A"/>
    <w:rsid w:val="00F50103"/>
    <w:rsid w:val="00F50231"/>
    <w:rsid w:val="00F508B2"/>
    <w:rsid w:val="00F51EFC"/>
    <w:rsid w:val="00F52AD0"/>
    <w:rsid w:val="00F52BC9"/>
    <w:rsid w:val="00F55930"/>
    <w:rsid w:val="00F55F76"/>
    <w:rsid w:val="00F56201"/>
    <w:rsid w:val="00F56938"/>
    <w:rsid w:val="00F56AAA"/>
    <w:rsid w:val="00F576BA"/>
    <w:rsid w:val="00F57DE9"/>
    <w:rsid w:val="00F60AB2"/>
    <w:rsid w:val="00F61ED9"/>
    <w:rsid w:val="00F63D12"/>
    <w:rsid w:val="00F6461B"/>
    <w:rsid w:val="00F647DB"/>
    <w:rsid w:val="00F65326"/>
    <w:rsid w:val="00F6536F"/>
    <w:rsid w:val="00F65421"/>
    <w:rsid w:val="00F6566C"/>
    <w:rsid w:val="00F6573F"/>
    <w:rsid w:val="00F6598F"/>
    <w:rsid w:val="00F6688E"/>
    <w:rsid w:val="00F67230"/>
    <w:rsid w:val="00F672B2"/>
    <w:rsid w:val="00F67734"/>
    <w:rsid w:val="00F67BD4"/>
    <w:rsid w:val="00F67F60"/>
    <w:rsid w:val="00F72361"/>
    <w:rsid w:val="00F72683"/>
    <w:rsid w:val="00F72E50"/>
    <w:rsid w:val="00F734C3"/>
    <w:rsid w:val="00F741A6"/>
    <w:rsid w:val="00F74686"/>
    <w:rsid w:val="00F756F5"/>
    <w:rsid w:val="00F75772"/>
    <w:rsid w:val="00F76020"/>
    <w:rsid w:val="00F77206"/>
    <w:rsid w:val="00F773A9"/>
    <w:rsid w:val="00F77B26"/>
    <w:rsid w:val="00F77C51"/>
    <w:rsid w:val="00F804C8"/>
    <w:rsid w:val="00F80E38"/>
    <w:rsid w:val="00F814EF"/>
    <w:rsid w:val="00F839F0"/>
    <w:rsid w:val="00F83D13"/>
    <w:rsid w:val="00F84482"/>
    <w:rsid w:val="00F84E29"/>
    <w:rsid w:val="00F85AD2"/>
    <w:rsid w:val="00F85DDC"/>
    <w:rsid w:val="00F85FCD"/>
    <w:rsid w:val="00F86DC7"/>
    <w:rsid w:val="00F870B9"/>
    <w:rsid w:val="00F87434"/>
    <w:rsid w:val="00F87849"/>
    <w:rsid w:val="00F90135"/>
    <w:rsid w:val="00F90159"/>
    <w:rsid w:val="00F9022D"/>
    <w:rsid w:val="00F90475"/>
    <w:rsid w:val="00F90574"/>
    <w:rsid w:val="00F90A28"/>
    <w:rsid w:val="00F9130B"/>
    <w:rsid w:val="00F91CFB"/>
    <w:rsid w:val="00F927EE"/>
    <w:rsid w:val="00F92997"/>
    <w:rsid w:val="00F93405"/>
    <w:rsid w:val="00F9429A"/>
    <w:rsid w:val="00F945A2"/>
    <w:rsid w:val="00F94E32"/>
    <w:rsid w:val="00F955B6"/>
    <w:rsid w:val="00F969A2"/>
    <w:rsid w:val="00F97231"/>
    <w:rsid w:val="00FA0181"/>
    <w:rsid w:val="00FA169E"/>
    <w:rsid w:val="00FA30B6"/>
    <w:rsid w:val="00FA3493"/>
    <w:rsid w:val="00FA450D"/>
    <w:rsid w:val="00FA594B"/>
    <w:rsid w:val="00FA59AF"/>
    <w:rsid w:val="00FA5F77"/>
    <w:rsid w:val="00FA6D09"/>
    <w:rsid w:val="00FA6FA9"/>
    <w:rsid w:val="00FA76D8"/>
    <w:rsid w:val="00FA7FE6"/>
    <w:rsid w:val="00FB006D"/>
    <w:rsid w:val="00FB08AD"/>
    <w:rsid w:val="00FB1839"/>
    <w:rsid w:val="00FB19A5"/>
    <w:rsid w:val="00FB1A5B"/>
    <w:rsid w:val="00FB2064"/>
    <w:rsid w:val="00FB2735"/>
    <w:rsid w:val="00FB2B0C"/>
    <w:rsid w:val="00FB31D1"/>
    <w:rsid w:val="00FB375A"/>
    <w:rsid w:val="00FB41FF"/>
    <w:rsid w:val="00FB4CB8"/>
    <w:rsid w:val="00FB4E33"/>
    <w:rsid w:val="00FB4FB6"/>
    <w:rsid w:val="00FB5127"/>
    <w:rsid w:val="00FB51B4"/>
    <w:rsid w:val="00FB57EA"/>
    <w:rsid w:val="00FB6608"/>
    <w:rsid w:val="00FC07FB"/>
    <w:rsid w:val="00FC110A"/>
    <w:rsid w:val="00FC1116"/>
    <w:rsid w:val="00FC1434"/>
    <w:rsid w:val="00FC1B1C"/>
    <w:rsid w:val="00FC1EE1"/>
    <w:rsid w:val="00FC25AF"/>
    <w:rsid w:val="00FC2A75"/>
    <w:rsid w:val="00FC2B86"/>
    <w:rsid w:val="00FC308A"/>
    <w:rsid w:val="00FC3375"/>
    <w:rsid w:val="00FC33A9"/>
    <w:rsid w:val="00FC33C3"/>
    <w:rsid w:val="00FC3760"/>
    <w:rsid w:val="00FC3DCB"/>
    <w:rsid w:val="00FC3EA9"/>
    <w:rsid w:val="00FC4AF8"/>
    <w:rsid w:val="00FC4F1C"/>
    <w:rsid w:val="00FC67D0"/>
    <w:rsid w:val="00FC68FA"/>
    <w:rsid w:val="00FC6D6D"/>
    <w:rsid w:val="00FC6F6E"/>
    <w:rsid w:val="00FC76D7"/>
    <w:rsid w:val="00FC78C2"/>
    <w:rsid w:val="00FC78CA"/>
    <w:rsid w:val="00FC7F37"/>
    <w:rsid w:val="00FC7F67"/>
    <w:rsid w:val="00FD04C8"/>
    <w:rsid w:val="00FD0585"/>
    <w:rsid w:val="00FD0B54"/>
    <w:rsid w:val="00FD0D78"/>
    <w:rsid w:val="00FD21DF"/>
    <w:rsid w:val="00FD28A1"/>
    <w:rsid w:val="00FD2C6A"/>
    <w:rsid w:val="00FD2F8B"/>
    <w:rsid w:val="00FD3B7A"/>
    <w:rsid w:val="00FD3E5E"/>
    <w:rsid w:val="00FD54D1"/>
    <w:rsid w:val="00FD572B"/>
    <w:rsid w:val="00FD5771"/>
    <w:rsid w:val="00FD5EF6"/>
    <w:rsid w:val="00FD65E8"/>
    <w:rsid w:val="00FD6EBD"/>
    <w:rsid w:val="00FD77DC"/>
    <w:rsid w:val="00FD7A70"/>
    <w:rsid w:val="00FE03A6"/>
    <w:rsid w:val="00FE139B"/>
    <w:rsid w:val="00FE22F3"/>
    <w:rsid w:val="00FE2F5B"/>
    <w:rsid w:val="00FE3880"/>
    <w:rsid w:val="00FE51B2"/>
    <w:rsid w:val="00FE5A89"/>
    <w:rsid w:val="00FE6202"/>
    <w:rsid w:val="00FF223C"/>
    <w:rsid w:val="00FF23A9"/>
    <w:rsid w:val="00FF27B6"/>
    <w:rsid w:val="00FF5403"/>
    <w:rsid w:val="00FF599D"/>
    <w:rsid w:val="00FF5F74"/>
    <w:rsid w:val="00FF7176"/>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8629AF"/>
  <w15:docId w15:val="{9497C52C-D61E-48D4-A540-6E95644F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DF5BED"/>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DF5BED"/>
    <w:pPr>
      <w:ind w:left="871"/>
      <w:outlineLvl w:val="0"/>
    </w:pPr>
    <w:rPr>
      <w:rFonts w:eastAsia="Times New Roman"/>
      <w:b/>
      <w:bCs/>
    </w:rPr>
  </w:style>
  <w:style w:type="paragraph" w:styleId="Heading2">
    <w:name w:val="heading 2"/>
    <w:basedOn w:val="Normal"/>
    <w:link w:val="Heading2Char"/>
    <w:uiPriority w:val="9"/>
    <w:unhideWhenUsed/>
    <w:qFormat/>
    <w:rsid w:val="00A279CC"/>
    <w:pPr>
      <w:ind w:left="3882"/>
      <w:outlineLvl w:val="1"/>
    </w:pPr>
    <w:rPr>
      <w:rFonts w:eastAsia="Times New Roman" w:cs="Times New Roman"/>
      <w:sz w:val="19"/>
      <w:szCs w:val="19"/>
    </w:rPr>
  </w:style>
  <w:style w:type="character" w:default="1" w:styleId="DefaultParagraphFont">
    <w:name w:val="Default Paragraph Font"/>
    <w:uiPriority w:val="1"/>
    <w:semiHidden/>
    <w:unhideWhenUsed/>
    <w:rsid w:val="00DF5B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5BED"/>
  </w:style>
  <w:style w:type="character" w:customStyle="1" w:styleId="Heading1Char1">
    <w:name w:val="Heading 1 Char1"/>
    <w:rsid w:val="00105994"/>
    <w:rPr>
      <w:b/>
      <w:bCs/>
      <w:sz w:val="22"/>
      <w:szCs w:val="22"/>
      <w:lang w:val="en-GB" w:eastAsia="en-GB" w:bidi="ar-SA"/>
    </w:rPr>
  </w:style>
  <w:style w:type="paragraph" w:styleId="Footer">
    <w:name w:val="footer"/>
    <w:basedOn w:val="Normal"/>
    <w:link w:val="FooterChar"/>
    <w:uiPriority w:val="99"/>
    <w:unhideWhenUsed/>
    <w:rsid w:val="00DF5BED"/>
    <w:pPr>
      <w:tabs>
        <w:tab w:val="center" w:pos="4513"/>
        <w:tab w:val="right" w:pos="9026"/>
      </w:tabs>
    </w:pPr>
  </w:style>
  <w:style w:type="character" w:customStyle="1" w:styleId="FooterChar1">
    <w:name w:val="Footer Char1"/>
    <w:rsid w:val="00105994"/>
    <w:rPr>
      <w:rFonts w:eastAsia="Calibri"/>
      <w:sz w:val="22"/>
      <w:szCs w:val="22"/>
      <w:lang w:val="en-GB" w:eastAsia="en-GB" w:bidi="ar-SA"/>
    </w:rPr>
  </w:style>
  <w:style w:type="character" w:customStyle="1" w:styleId="FooterChar">
    <w:name w:val="Footer Char"/>
    <w:basedOn w:val="DefaultParagraphFont"/>
    <w:link w:val="Footer"/>
    <w:uiPriority w:val="99"/>
    <w:rsid w:val="00DF5BED"/>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DF5BED"/>
    <w:pPr>
      <w:tabs>
        <w:tab w:val="center" w:pos="4513"/>
        <w:tab w:val="right" w:pos="9026"/>
      </w:tabs>
    </w:pPr>
  </w:style>
  <w:style w:type="character" w:customStyle="1" w:styleId="HeaderChar1">
    <w:name w:val="Header Char1"/>
    <w:rsid w:val="00105994"/>
    <w:rPr>
      <w:rFonts w:eastAsia="Calibri"/>
      <w:sz w:val="22"/>
      <w:szCs w:val="22"/>
      <w:lang w:val="en-GB" w:eastAsia="en-GB" w:bidi="ar-SA"/>
    </w:rPr>
  </w:style>
  <w:style w:type="character" w:customStyle="1" w:styleId="HeaderChar">
    <w:name w:val="Header Char"/>
    <w:basedOn w:val="DefaultParagraphFont"/>
    <w:link w:val="Header"/>
    <w:uiPriority w:val="99"/>
    <w:rsid w:val="00DF5BED"/>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DF5BED"/>
    <w:rPr>
      <w:rFonts w:ascii="Tahoma" w:hAnsi="Tahoma" w:cs="Tahoma"/>
      <w:sz w:val="16"/>
      <w:szCs w:val="16"/>
    </w:rPr>
  </w:style>
  <w:style w:type="character" w:customStyle="1" w:styleId="BalloonTextChar1">
    <w:name w:val="Balloon Text Char1"/>
    <w:semiHidden/>
    <w:rsid w:val="00105994"/>
    <w:rPr>
      <w:rFonts w:ascii="Tahoma" w:eastAsia="Calibri" w:hAnsi="Tahoma" w:cs="Tahoma"/>
      <w:sz w:val="16"/>
      <w:szCs w:val="16"/>
      <w:lang w:val="en-GB" w:eastAsia="en-GB" w:bidi="ar-SA"/>
    </w:rPr>
  </w:style>
  <w:style w:type="character" w:customStyle="1" w:styleId="BalloonTextChar">
    <w:name w:val="Balloon Text Char"/>
    <w:basedOn w:val="DefaultParagraphFont"/>
    <w:link w:val="BalloonText"/>
    <w:uiPriority w:val="99"/>
    <w:semiHidden/>
    <w:rsid w:val="00DF5BED"/>
    <w:rPr>
      <w:rFonts w:ascii="Tahoma" w:eastAsiaTheme="minorHAnsi" w:hAnsi="Tahoma" w:cs="Tahoma"/>
      <w:noProof/>
      <w:sz w:val="16"/>
      <w:szCs w:val="16"/>
      <w:lang w:val="en-GB" w:eastAsia="en-GB"/>
    </w:rPr>
  </w:style>
  <w:style w:type="paragraph" w:customStyle="1" w:styleId="REG-H3A">
    <w:name w:val="REG-H3A"/>
    <w:link w:val="REG-H3AChar"/>
    <w:qFormat/>
    <w:rsid w:val="00DF5BED"/>
    <w:pPr>
      <w:autoSpaceDE w:val="0"/>
      <w:autoSpaceDN w:val="0"/>
      <w:adjustRightInd w:val="0"/>
      <w:jc w:val="center"/>
    </w:pPr>
    <w:rPr>
      <w:rFonts w:ascii="Times New Roman" w:eastAsiaTheme="minorHAnsi" w:hAnsi="Times New Roman"/>
      <w:b/>
      <w:caps/>
      <w:noProof/>
      <w:sz w:val="22"/>
      <w:szCs w:val="22"/>
      <w:lang w:val="en-GB" w:eastAsia="en-GB"/>
    </w:rPr>
  </w:style>
  <w:style w:type="character" w:customStyle="1" w:styleId="REG-H3AChar">
    <w:name w:val="REG-H3A Char"/>
    <w:basedOn w:val="DefaultParagraphFont"/>
    <w:link w:val="REG-H3A"/>
    <w:rsid w:val="00DF5BED"/>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DF5BED"/>
    <w:pPr>
      <w:numPr>
        <w:numId w:val="1"/>
      </w:numPr>
      <w:contextualSpacing/>
    </w:pPr>
  </w:style>
  <w:style w:type="character" w:customStyle="1" w:styleId="A3">
    <w:name w:val="A3"/>
    <w:uiPriority w:val="99"/>
    <w:rsid w:val="00DF5BED"/>
    <w:rPr>
      <w:rFonts w:cs="Times"/>
      <w:color w:val="000000"/>
      <w:sz w:val="22"/>
      <w:szCs w:val="22"/>
    </w:rPr>
  </w:style>
  <w:style w:type="paragraph" w:customStyle="1" w:styleId="Head2B">
    <w:name w:val="Head 2B"/>
    <w:basedOn w:val="AS-H3A"/>
    <w:link w:val="Head2BChar"/>
    <w:rsid w:val="00DF5BED"/>
  </w:style>
  <w:style w:type="paragraph" w:customStyle="1" w:styleId="AS-H3A">
    <w:name w:val="AS-H3A"/>
    <w:basedOn w:val="Normal"/>
    <w:link w:val="AS-H3AChar"/>
    <w:rsid w:val="00DF5BED"/>
    <w:pPr>
      <w:autoSpaceDE w:val="0"/>
      <w:autoSpaceDN w:val="0"/>
      <w:adjustRightInd w:val="0"/>
      <w:jc w:val="center"/>
    </w:pPr>
    <w:rPr>
      <w:rFonts w:cs="Times New Roman"/>
      <w:b/>
      <w:caps/>
    </w:rPr>
  </w:style>
  <w:style w:type="character" w:customStyle="1" w:styleId="AS-H3AChar">
    <w:name w:val="AS-H3A Char"/>
    <w:basedOn w:val="DefaultParagraphFont"/>
    <w:link w:val="AS-H3A"/>
    <w:rsid w:val="00DF5BED"/>
    <w:rPr>
      <w:rFonts w:ascii="Times New Roman" w:eastAsiaTheme="minorHAnsi" w:hAnsi="Times New Roman"/>
      <w:b/>
      <w:caps/>
      <w:noProof/>
      <w:sz w:val="22"/>
      <w:szCs w:val="22"/>
      <w:lang w:val="en-GB" w:eastAsia="en-GB"/>
    </w:rPr>
  </w:style>
  <w:style w:type="character" w:customStyle="1" w:styleId="Head2BChar">
    <w:name w:val="Head 2B Char"/>
    <w:basedOn w:val="AS-H3AChar"/>
    <w:link w:val="Head2B"/>
    <w:rsid w:val="00DF5BED"/>
    <w:rPr>
      <w:rFonts w:ascii="Times New Roman" w:eastAsiaTheme="minorHAnsi" w:hAnsi="Times New Roman"/>
      <w:b/>
      <w:caps/>
      <w:noProof/>
      <w:sz w:val="22"/>
      <w:szCs w:val="22"/>
      <w:lang w:val="en-GB" w:eastAsia="en-GB"/>
    </w:rPr>
  </w:style>
  <w:style w:type="paragraph" w:styleId="ListParagraph">
    <w:name w:val="List Paragraph"/>
    <w:basedOn w:val="Normal"/>
    <w:link w:val="ListParagraphChar"/>
    <w:uiPriority w:val="34"/>
    <w:rsid w:val="00DF5BED"/>
    <w:pPr>
      <w:ind w:left="720"/>
      <w:contextualSpacing/>
    </w:pPr>
  </w:style>
  <w:style w:type="character" w:customStyle="1" w:styleId="ListParagraphChar">
    <w:name w:val="List Paragraph Char"/>
    <w:basedOn w:val="DefaultParagraphFont"/>
    <w:link w:val="ListParagraph"/>
    <w:uiPriority w:val="34"/>
    <w:rsid w:val="00DF5BED"/>
    <w:rPr>
      <w:rFonts w:ascii="Times New Roman" w:eastAsiaTheme="minorHAnsi" w:hAnsi="Times New Roman" w:cstheme="minorBidi"/>
      <w:noProof/>
      <w:sz w:val="22"/>
      <w:szCs w:val="22"/>
      <w:lang w:val="en-GB" w:eastAsia="en-GB"/>
    </w:rPr>
  </w:style>
  <w:style w:type="paragraph" w:customStyle="1" w:styleId="Head3">
    <w:name w:val="Head 3"/>
    <w:basedOn w:val="ListParagraph"/>
    <w:link w:val="Head3Char"/>
    <w:rsid w:val="00DF5BED"/>
    <w:pPr>
      <w:suppressAutoHyphens/>
      <w:ind w:left="0"/>
      <w:jc w:val="both"/>
    </w:pPr>
    <w:rPr>
      <w:rFonts w:eastAsia="Times New Roman"/>
      <w:b/>
      <w:bCs/>
    </w:rPr>
  </w:style>
  <w:style w:type="character" w:customStyle="1" w:styleId="Head3Char">
    <w:name w:val="Head 3 Char"/>
    <w:basedOn w:val="ListParagraphChar"/>
    <w:link w:val="Head3"/>
    <w:rsid w:val="00DF5BED"/>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DF5BED"/>
    <w:pPr>
      <w:suppressAutoHyphens/>
      <w:autoSpaceDE w:val="0"/>
      <w:autoSpaceDN w:val="0"/>
      <w:adjustRightInd w:val="0"/>
      <w:jc w:val="center"/>
    </w:pPr>
    <w:rPr>
      <w:rFonts w:ascii="Arial" w:eastAsiaTheme="minorHAnsi" w:hAnsi="Arial" w:cs="Arial"/>
      <w:b/>
      <w:noProof/>
      <w:sz w:val="36"/>
      <w:szCs w:val="36"/>
      <w:lang w:val="en-GB" w:eastAsia="en-GB"/>
    </w:rPr>
  </w:style>
  <w:style w:type="character" w:customStyle="1" w:styleId="REG-H1aChar">
    <w:name w:val="REG-H1a Char"/>
    <w:basedOn w:val="DefaultParagraphFont"/>
    <w:link w:val="REG-H1a"/>
    <w:rsid w:val="00DF5BED"/>
    <w:rPr>
      <w:rFonts w:ascii="Arial" w:eastAsiaTheme="minorHAnsi" w:hAnsi="Arial" w:cs="Arial"/>
      <w:b/>
      <w:noProof/>
      <w:sz w:val="36"/>
      <w:szCs w:val="36"/>
      <w:lang w:val="en-GB" w:eastAsia="en-GB"/>
    </w:rPr>
  </w:style>
  <w:style w:type="paragraph" w:customStyle="1" w:styleId="REG-H2">
    <w:name w:val="REG-H2"/>
    <w:link w:val="REG-H2Char"/>
    <w:qFormat/>
    <w:rsid w:val="00DF5BED"/>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2Char">
    <w:name w:val="REG-H2 Char"/>
    <w:basedOn w:val="DefaultParagraphFont"/>
    <w:link w:val="REG-H2"/>
    <w:rsid w:val="00DF5BED"/>
    <w:rPr>
      <w:rFonts w:ascii="Times New Roman" w:eastAsiaTheme="minorHAnsi" w:hAnsi="Times New Roman"/>
      <w:b/>
      <w:caps/>
      <w:noProof/>
      <w:color w:val="00B050"/>
      <w:sz w:val="24"/>
      <w:szCs w:val="24"/>
      <w:lang w:val="en-GB" w:eastAsia="en-GB"/>
    </w:rPr>
  </w:style>
  <w:style w:type="paragraph" w:customStyle="1" w:styleId="AS-H1-Colour">
    <w:name w:val="AS-H1-Colour"/>
    <w:basedOn w:val="Normal"/>
    <w:link w:val="AS-H1-ColourChar"/>
    <w:rsid w:val="00DF5BED"/>
    <w:pPr>
      <w:suppressAutoHyphens/>
      <w:autoSpaceDE w:val="0"/>
      <w:autoSpaceDN w:val="0"/>
      <w:adjustRightInd w:val="0"/>
      <w:jc w:val="center"/>
    </w:pPr>
    <w:rPr>
      <w:rFonts w:ascii="Arial" w:hAnsi="Arial" w:cs="Arial"/>
      <w:b/>
      <w:color w:val="00B050"/>
      <w:sz w:val="36"/>
      <w:szCs w:val="36"/>
    </w:rPr>
  </w:style>
  <w:style w:type="character" w:customStyle="1" w:styleId="AS-H1-ColourChar">
    <w:name w:val="AS-H1-Colour Char"/>
    <w:basedOn w:val="DefaultParagraphFont"/>
    <w:link w:val="AS-H1-Colour"/>
    <w:rsid w:val="00DF5BED"/>
    <w:rPr>
      <w:rFonts w:ascii="Arial" w:eastAsiaTheme="minorHAnsi" w:hAnsi="Arial" w:cs="Arial"/>
      <w:b/>
      <w:noProof/>
      <w:color w:val="00B050"/>
      <w:sz w:val="36"/>
      <w:szCs w:val="36"/>
      <w:lang w:val="en-GB" w:eastAsia="en-GB"/>
    </w:rPr>
  </w:style>
  <w:style w:type="paragraph" w:customStyle="1" w:styleId="AS-H2b">
    <w:name w:val="AS-H2b"/>
    <w:basedOn w:val="Normal"/>
    <w:link w:val="AS-H2bChar"/>
    <w:rsid w:val="00DF5BED"/>
    <w:pPr>
      <w:suppressAutoHyphens/>
      <w:autoSpaceDE w:val="0"/>
      <w:autoSpaceDN w:val="0"/>
      <w:adjustRightInd w:val="0"/>
      <w:jc w:val="center"/>
    </w:pPr>
    <w:rPr>
      <w:rFonts w:ascii="Arial" w:hAnsi="Arial" w:cs="Arial"/>
    </w:rPr>
  </w:style>
  <w:style w:type="character" w:customStyle="1" w:styleId="AS-H2bChar">
    <w:name w:val="AS-H2b Char"/>
    <w:basedOn w:val="DefaultParagraphFont"/>
    <w:link w:val="AS-H2b"/>
    <w:rsid w:val="00DF5BED"/>
    <w:rPr>
      <w:rFonts w:ascii="Arial" w:eastAsiaTheme="minorHAnsi" w:hAnsi="Arial" w:cs="Arial"/>
      <w:noProof/>
      <w:sz w:val="22"/>
      <w:szCs w:val="22"/>
      <w:lang w:val="en-GB" w:eastAsia="en-GB"/>
    </w:rPr>
  </w:style>
  <w:style w:type="paragraph" w:customStyle="1" w:styleId="AS-H3">
    <w:name w:val="AS-H3"/>
    <w:basedOn w:val="AS-H3A"/>
    <w:link w:val="AS-H3Char"/>
    <w:rsid w:val="00DF5BED"/>
    <w:rPr>
      <w:sz w:val="28"/>
    </w:rPr>
  </w:style>
  <w:style w:type="character" w:customStyle="1" w:styleId="AS-H3Char">
    <w:name w:val="AS-H3 Char"/>
    <w:basedOn w:val="AS-H3AChar"/>
    <w:link w:val="AS-H3"/>
    <w:rsid w:val="00DF5BED"/>
    <w:rPr>
      <w:rFonts w:ascii="Times New Roman" w:eastAsiaTheme="minorHAnsi" w:hAnsi="Times New Roman"/>
      <w:b/>
      <w:caps/>
      <w:noProof/>
      <w:sz w:val="28"/>
      <w:szCs w:val="22"/>
      <w:lang w:val="en-GB" w:eastAsia="en-GB"/>
    </w:rPr>
  </w:style>
  <w:style w:type="paragraph" w:customStyle="1" w:styleId="REG-H3b">
    <w:name w:val="REG-H3b"/>
    <w:link w:val="REG-H3bChar"/>
    <w:qFormat/>
    <w:rsid w:val="00DF5BED"/>
    <w:pPr>
      <w:jc w:val="center"/>
    </w:pPr>
    <w:rPr>
      <w:rFonts w:ascii="Times New Roman" w:eastAsiaTheme="minorHAnsi" w:hAnsi="Times New Roman"/>
      <w:noProof/>
      <w:sz w:val="22"/>
      <w:szCs w:val="22"/>
      <w:lang w:val="en-GB" w:eastAsia="en-GB"/>
    </w:rPr>
  </w:style>
  <w:style w:type="character" w:customStyle="1" w:styleId="REG-H3bChar">
    <w:name w:val="REG-H3b Char"/>
    <w:basedOn w:val="REG-H3AChar"/>
    <w:link w:val="REG-H3b"/>
    <w:rsid w:val="00DF5BED"/>
    <w:rPr>
      <w:rFonts w:ascii="Times New Roman" w:eastAsiaTheme="minorHAnsi" w:hAnsi="Times New Roman"/>
      <w:b w:val="0"/>
      <w:caps w:val="0"/>
      <w:noProof/>
      <w:sz w:val="22"/>
      <w:szCs w:val="22"/>
      <w:lang w:val="en-GB" w:eastAsia="en-GB"/>
    </w:rPr>
  </w:style>
  <w:style w:type="paragraph" w:customStyle="1" w:styleId="AS-H3c">
    <w:name w:val="AS-H3c"/>
    <w:basedOn w:val="Head2B"/>
    <w:link w:val="AS-H3cChar"/>
    <w:rsid w:val="00DF5BED"/>
    <w:rPr>
      <w:b w:val="0"/>
    </w:rPr>
  </w:style>
  <w:style w:type="character" w:customStyle="1" w:styleId="AS-H3cChar">
    <w:name w:val="AS-H3c Char"/>
    <w:basedOn w:val="Head2BChar"/>
    <w:link w:val="AS-H3c"/>
    <w:rsid w:val="00DF5BED"/>
    <w:rPr>
      <w:rFonts w:ascii="Times New Roman" w:eastAsiaTheme="minorHAnsi" w:hAnsi="Times New Roman"/>
      <w:b w:val="0"/>
      <w:caps/>
      <w:noProof/>
      <w:sz w:val="22"/>
      <w:szCs w:val="22"/>
      <w:lang w:val="en-GB" w:eastAsia="en-GB"/>
    </w:rPr>
  </w:style>
  <w:style w:type="paragraph" w:customStyle="1" w:styleId="AS-H3d">
    <w:name w:val="AS-H3d"/>
    <w:basedOn w:val="Head2B"/>
    <w:link w:val="AS-H3dChar"/>
    <w:rsid w:val="00DF5BED"/>
  </w:style>
  <w:style w:type="character" w:customStyle="1" w:styleId="AS-H3dChar">
    <w:name w:val="AS-H3d Char"/>
    <w:basedOn w:val="Head2BChar"/>
    <w:link w:val="AS-H3d"/>
    <w:rsid w:val="00DF5BED"/>
    <w:rPr>
      <w:rFonts w:ascii="Times New Roman" w:eastAsiaTheme="minorHAnsi" w:hAnsi="Times New Roman"/>
      <w:b/>
      <w:caps/>
      <w:noProof/>
      <w:sz w:val="22"/>
      <w:szCs w:val="22"/>
      <w:lang w:val="en-GB" w:eastAsia="en-GB"/>
    </w:rPr>
  </w:style>
  <w:style w:type="paragraph" w:customStyle="1" w:styleId="REG-P0">
    <w:name w:val="REG-P(0)"/>
    <w:basedOn w:val="Normal"/>
    <w:link w:val="REG-P0Char"/>
    <w:qFormat/>
    <w:rsid w:val="00DF5BED"/>
    <w:pPr>
      <w:tabs>
        <w:tab w:val="left" w:pos="567"/>
      </w:tabs>
      <w:jc w:val="both"/>
    </w:pPr>
    <w:rPr>
      <w:rFonts w:eastAsia="Times New Roman" w:cs="Times New Roman"/>
    </w:rPr>
  </w:style>
  <w:style w:type="character" w:customStyle="1" w:styleId="REG-P0Char">
    <w:name w:val="REG-P(0) Char"/>
    <w:basedOn w:val="DefaultParagraphFont"/>
    <w:link w:val="REG-P0"/>
    <w:rsid w:val="00DF5BED"/>
    <w:rPr>
      <w:rFonts w:ascii="Times New Roman" w:eastAsia="Times New Roman" w:hAnsi="Times New Roman"/>
      <w:noProof/>
      <w:sz w:val="22"/>
      <w:szCs w:val="22"/>
      <w:lang w:val="en-GB" w:eastAsia="en-GB"/>
    </w:rPr>
  </w:style>
  <w:style w:type="paragraph" w:customStyle="1" w:styleId="REG-P1">
    <w:name w:val="REG-P(1)"/>
    <w:basedOn w:val="Normal"/>
    <w:link w:val="REG-P1Char"/>
    <w:qFormat/>
    <w:rsid w:val="00DF5BED"/>
    <w:pPr>
      <w:suppressAutoHyphens/>
      <w:ind w:firstLine="567"/>
      <w:jc w:val="both"/>
    </w:pPr>
    <w:rPr>
      <w:rFonts w:eastAsia="Times New Roman" w:cs="Times New Roman"/>
    </w:rPr>
  </w:style>
  <w:style w:type="character" w:customStyle="1" w:styleId="REG-P1Char">
    <w:name w:val="REG-P(1) Char"/>
    <w:basedOn w:val="DefaultParagraphFont"/>
    <w:link w:val="REG-P1"/>
    <w:rsid w:val="00DF5BED"/>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DF5BED"/>
    <w:pPr>
      <w:ind w:left="1134" w:hanging="567"/>
      <w:jc w:val="both"/>
    </w:pPr>
  </w:style>
  <w:style w:type="character" w:customStyle="1" w:styleId="REG-PaChar">
    <w:name w:val="REG-P(a) Char"/>
    <w:basedOn w:val="DefaultParagraphFont"/>
    <w:link w:val="REG-Pa"/>
    <w:rsid w:val="00DF5BED"/>
    <w:rPr>
      <w:rFonts w:ascii="Times New Roman" w:eastAsiaTheme="minorHAnsi" w:hAnsi="Times New Roman" w:cstheme="minorBidi"/>
      <w:noProof/>
      <w:sz w:val="22"/>
      <w:szCs w:val="22"/>
      <w:lang w:val="en-GB" w:eastAsia="en-GB"/>
    </w:rPr>
  </w:style>
  <w:style w:type="paragraph" w:customStyle="1" w:styleId="REG-Pi">
    <w:name w:val="REG-P(i)"/>
    <w:basedOn w:val="Normal"/>
    <w:link w:val="REG-PiChar"/>
    <w:qFormat/>
    <w:rsid w:val="00DF5BED"/>
    <w:pPr>
      <w:suppressAutoHyphens/>
      <w:ind w:left="1701" w:hanging="567"/>
      <w:jc w:val="both"/>
    </w:pPr>
    <w:rPr>
      <w:rFonts w:eastAsia="Times New Roman" w:cs="Times New Roman"/>
    </w:rPr>
  </w:style>
  <w:style w:type="character" w:customStyle="1" w:styleId="REG-PiChar">
    <w:name w:val="REG-P(i) Char"/>
    <w:basedOn w:val="DefaultParagraphFont"/>
    <w:link w:val="REG-Pi"/>
    <w:rsid w:val="00DF5BED"/>
    <w:rPr>
      <w:rFonts w:ascii="Times New Roman" w:eastAsia="Times New Roman" w:hAnsi="Times New Roman"/>
      <w:noProof/>
      <w:sz w:val="22"/>
      <w:szCs w:val="22"/>
      <w:lang w:val="en-GB" w:eastAsia="en-GB"/>
    </w:rPr>
  </w:style>
  <w:style w:type="paragraph" w:customStyle="1" w:styleId="AS-Pahang">
    <w:name w:val="AS-P(a)hang"/>
    <w:basedOn w:val="Normal"/>
    <w:link w:val="AS-PahangChar"/>
    <w:rsid w:val="00DF5BED"/>
    <w:pPr>
      <w:suppressAutoHyphens/>
      <w:ind w:left="1134" w:right="-7" w:hanging="567"/>
      <w:jc w:val="both"/>
    </w:pPr>
    <w:rPr>
      <w:rFonts w:eastAsia="Times New Roman" w:cs="Times New Roman"/>
    </w:rPr>
  </w:style>
  <w:style w:type="character" w:customStyle="1" w:styleId="AS-PahangChar">
    <w:name w:val="AS-P(a)hang Char"/>
    <w:basedOn w:val="DefaultParagraphFont"/>
    <w:link w:val="AS-Pahang"/>
    <w:rsid w:val="00DF5BED"/>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DF5BED"/>
    <w:pPr>
      <w:suppressAutoHyphens/>
      <w:ind w:left="2268" w:hanging="567"/>
      <w:jc w:val="both"/>
    </w:pPr>
    <w:rPr>
      <w:rFonts w:eastAsia="Times New Roman" w:cs="Times New Roman"/>
    </w:rPr>
  </w:style>
  <w:style w:type="character" w:customStyle="1" w:styleId="REG-PaaChar">
    <w:name w:val="REG-P(aa) Char"/>
    <w:basedOn w:val="DefaultParagraphFont"/>
    <w:link w:val="REG-Paa"/>
    <w:rsid w:val="00DF5BED"/>
    <w:rPr>
      <w:rFonts w:ascii="Times New Roman" w:eastAsia="Times New Roman" w:hAnsi="Times New Roman"/>
      <w:noProof/>
      <w:sz w:val="22"/>
      <w:szCs w:val="22"/>
      <w:lang w:val="en-GB" w:eastAsia="en-GB"/>
    </w:rPr>
  </w:style>
  <w:style w:type="paragraph" w:customStyle="1" w:styleId="REG-Amend">
    <w:name w:val="REG-Amend"/>
    <w:link w:val="REG-AmendChar"/>
    <w:qFormat/>
    <w:rsid w:val="00DF5BED"/>
    <w:pPr>
      <w:jc w:val="center"/>
    </w:pPr>
    <w:rPr>
      <w:rFonts w:ascii="Arial" w:eastAsia="Times New Roman" w:hAnsi="Arial" w:cs="Arial"/>
      <w:b/>
      <w:noProof/>
      <w:color w:val="00B050"/>
      <w:sz w:val="18"/>
      <w:szCs w:val="18"/>
      <w:lang w:val="en-GB" w:eastAsia="en-GB"/>
    </w:rPr>
  </w:style>
  <w:style w:type="character" w:customStyle="1" w:styleId="REG-AmendChar">
    <w:name w:val="REG-Amend Char"/>
    <w:basedOn w:val="REG-P0Char"/>
    <w:link w:val="REG-Amend"/>
    <w:rsid w:val="00DF5BED"/>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DF5BED"/>
    <w:rPr>
      <w:sz w:val="16"/>
      <w:szCs w:val="16"/>
    </w:rPr>
  </w:style>
  <w:style w:type="paragraph" w:styleId="CommentText">
    <w:name w:val="annotation text"/>
    <w:basedOn w:val="Normal"/>
    <w:link w:val="CommentTextChar"/>
    <w:uiPriority w:val="99"/>
    <w:semiHidden/>
    <w:unhideWhenUsed/>
    <w:rsid w:val="00DF5BED"/>
    <w:rPr>
      <w:sz w:val="20"/>
      <w:szCs w:val="20"/>
    </w:rPr>
  </w:style>
  <w:style w:type="character" w:customStyle="1" w:styleId="CommentTextChar1">
    <w:name w:val="Comment Text Char1"/>
    <w:semiHidden/>
    <w:rsid w:val="00105994"/>
    <w:rPr>
      <w:rFonts w:eastAsia="Calibri"/>
      <w:lang w:val="en-GB" w:eastAsia="en-GB" w:bidi="ar-SA"/>
    </w:rPr>
  </w:style>
  <w:style w:type="character" w:customStyle="1" w:styleId="CommentTextChar">
    <w:name w:val="Comment Text Char"/>
    <w:basedOn w:val="DefaultParagraphFont"/>
    <w:link w:val="CommentText"/>
    <w:uiPriority w:val="99"/>
    <w:semiHidden/>
    <w:rsid w:val="00DF5BED"/>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DF5BED"/>
    <w:rPr>
      <w:b/>
      <w:bCs/>
    </w:rPr>
  </w:style>
  <w:style w:type="character" w:customStyle="1" w:styleId="CommentSubjectChar1">
    <w:name w:val="Comment Subject Char1"/>
    <w:semiHidden/>
    <w:rsid w:val="00105994"/>
    <w:rPr>
      <w:rFonts w:eastAsia="Calibri"/>
      <w:b/>
      <w:bCs/>
      <w:lang w:val="en-GB" w:eastAsia="en-GB" w:bidi="ar-SA"/>
    </w:rPr>
  </w:style>
  <w:style w:type="character" w:customStyle="1" w:styleId="CommentSubjectChar">
    <w:name w:val="Comment Subject Char"/>
    <w:basedOn w:val="CommentTextChar"/>
    <w:link w:val="CommentSubject"/>
    <w:uiPriority w:val="99"/>
    <w:semiHidden/>
    <w:rsid w:val="00DF5BED"/>
    <w:rPr>
      <w:rFonts w:ascii="Times New Roman" w:eastAsiaTheme="minorHAnsi" w:hAnsi="Times New Roman" w:cstheme="minorBidi"/>
      <w:b/>
      <w:bCs/>
      <w:noProof/>
      <w:lang w:val="en-GB" w:eastAsia="en-GB"/>
    </w:rPr>
  </w:style>
  <w:style w:type="paragraph" w:customStyle="1" w:styleId="AS-H4A">
    <w:name w:val="AS-H4A"/>
    <w:basedOn w:val="AS-P0"/>
    <w:link w:val="AS-H4AChar"/>
    <w:rsid w:val="00DF5BED"/>
    <w:pPr>
      <w:tabs>
        <w:tab w:val="clear" w:pos="567"/>
      </w:tabs>
      <w:jc w:val="center"/>
    </w:pPr>
    <w:rPr>
      <w:b/>
      <w:caps/>
    </w:rPr>
  </w:style>
  <w:style w:type="paragraph" w:customStyle="1" w:styleId="AS-P0">
    <w:name w:val="AS-P(0)"/>
    <w:basedOn w:val="Normal"/>
    <w:link w:val="AS-P0Char"/>
    <w:rsid w:val="00DF5BED"/>
    <w:pPr>
      <w:tabs>
        <w:tab w:val="left" w:pos="567"/>
      </w:tabs>
      <w:jc w:val="both"/>
    </w:pPr>
    <w:rPr>
      <w:rFonts w:eastAsia="Times New Roman" w:cs="Times New Roman"/>
    </w:rPr>
  </w:style>
  <w:style w:type="character" w:customStyle="1" w:styleId="AS-P0Char">
    <w:name w:val="AS-P(0) Char"/>
    <w:basedOn w:val="DefaultParagraphFont"/>
    <w:link w:val="AS-P0"/>
    <w:rsid w:val="00DF5BED"/>
    <w:rPr>
      <w:rFonts w:ascii="Times New Roman" w:eastAsia="Times New Roman" w:hAnsi="Times New Roman"/>
      <w:noProof/>
      <w:sz w:val="22"/>
      <w:szCs w:val="22"/>
      <w:lang w:val="en-GB" w:eastAsia="en-GB"/>
    </w:rPr>
  </w:style>
  <w:style w:type="character" w:customStyle="1" w:styleId="AS-H4AChar">
    <w:name w:val="AS-H4A Char"/>
    <w:basedOn w:val="AS-P0Char"/>
    <w:link w:val="AS-H4A"/>
    <w:rsid w:val="00DF5BED"/>
    <w:rPr>
      <w:rFonts w:ascii="Times New Roman" w:eastAsia="Times New Roman" w:hAnsi="Times New Roman"/>
      <w:b/>
      <w:caps/>
      <w:noProof/>
      <w:sz w:val="22"/>
      <w:szCs w:val="22"/>
      <w:lang w:val="en-GB" w:eastAsia="en-GB"/>
    </w:rPr>
  </w:style>
  <w:style w:type="paragraph" w:customStyle="1" w:styleId="AS-H4b">
    <w:name w:val="AS-H4b"/>
    <w:basedOn w:val="AS-P0"/>
    <w:link w:val="AS-H4bChar"/>
    <w:rsid w:val="00DF5BED"/>
    <w:pPr>
      <w:tabs>
        <w:tab w:val="clear" w:pos="567"/>
      </w:tabs>
      <w:jc w:val="center"/>
    </w:pPr>
    <w:rPr>
      <w:b/>
    </w:rPr>
  </w:style>
  <w:style w:type="character" w:customStyle="1" w:styleId="AS-H4bChar">
    <w:name w:val="AS-H4b Char"/>
    <w:basedOn w:val="AS-P0Char"/>
    <w:link w:val="AS-H4b"/>
    <w:rsid w:val="00DF5BED"/>
    <w:rPr>
      <w:rFonts w:ascii="Times New Roman" w:eastAsia="Times New Roman" w:hAnsi="Times New Roman"/>
      <w:b/>
      <w:noProof/>
      <w:sz w:val="22"/>
      <w:szCs w:val="22"/>
      <w:lang w:val="en-GB" w:eastAsia="en-GB"/>
    </w:rPr>
  </w:style>
  <w:style w:type="paragraph" w:customStyle="1" w:styleId="AS-H2a">
    <w:name w:val="AS-H2a"/>
    <w:basedOn w:val="Normal"/>
    <w:link w:val="AS-H2aChar"/>
    <w:rsid w:val="00DF5BE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F5BED"/>
    <w:rPr>
      <w:rFonts w:ascii="Arial" w:eastAsiaTheme="minorHAnsi" w:hAnsi="Arial" w:cs="Arial"/>
      <w:b/>
      <w:noProof/>
      <w:sz w:val="22"/>
      <w:szCs w:val="22"/>
      <w:lang w:val="en-GB" w:eastAsia="en-GB"/>
    </w:rPr>
  </w:style>
  <w:style w:type="paragraph" w:customStyle="1" w:styleId="REG-H1d">
    <w:name w:val="REG-H1d"/>
    <w:link w:val="REG-H1dChar"/>
    <w:qFormat/>
    <w:rsid w:val="00DF5BED"/>
    <w:pPr>
      <w:jc w:val="center"/>
    </w:pPr>
    <w:rPr>
      <w:rFonts w:ascii="Arial" w:eastAsiaTheme="minorHAnsi" w:hAnsi="Arial" w:cs="Arial"/>
      <w:noProof/>
      <w:color w:val="000000"/>
      <w:sz w:val="22"/>
      <w:szCs w:val="24"/>
      <w:lang w:val="en-ZA" w:eastAsia="en-GB"/>
    </w:rPr>
  </w:style>
  <w:style w:type="character" w:customStyle="1" w:styleId="REG-H1dChar">
    <w:name w:val="REG-H1d Char"/>
    <w:basedOn w:val="AS-H2aChar"/>
    <w:link w:val="REG-H1d"/>
    <w:rsid w:val="00DF5BED"/>
    <w:rPr>
      <w:rFonts w:ascii="Arial" w:eastAsiaTheme="minorHAnsi" w:hAnsi="Arial" w:cs="Arial"/>
      <w:b w:val="0"/>
      <w:noProof/>
      <w:color w:val="000000"/>
      <w:sz w:val="22"/>
      <w:szCs w:val="24"/>
      <w:lang w:val="en-ZA" w:eastAsia="en-GB"/>
    </w:rPr>
  </w:style>
  <w:style w:type="table" w:styleId="TableGrid">
    <w:name w:val="Table Grid"/>
    <w:basedOn w:val="TableNormal"/>
    <w:uiPriority w:val="59"/>
    <w:rsid w:val="00DF5BED"/>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F5BED"/>
    <w:pPr>
      <w:widowControl w:val="0"/>
      <w:ind w:left="1150"/>
    </w:pPr>
    <w:rPr>
      <w:rFonts w:eastAsia="Times New Roman"/>
      <w:sz w:val="24"/>
      <w:szCs w:val="24"/>
      <w:lang w:val="en-US" w:eastAsia="en-US"/>
    </w:rPr>
  </w:style>
  <w:style w:type="character" w:customStyle="1" w:styleId="BodyTextChar1">
    <w:name w:val="Body Text Char1"/>
    <w:rsid w:val="00105994"/>
    <w:rPr>
      <w:sz w:val="24"/>
      <w:szCs w:val="24"/>
      <w:lang w:val="en-US" w:eastAsia="en-US" w:bidi="ar-SA"/>
    </w:rPr>
  </w:style>
  <w:style w:type="character" w:customStyle="1" w:styleId="BodyTextChar">
    <w:name w:val="Body Text Char"/>
    <w:basedOn w:val="DefaultParagraphFont"/>
    <w:link w:val="BodyText"/>
    <w:uiPriority w:val="1"/>
    <w:rsid w:val="00DF5BED"/>
    <w:rPr>
      <w:rFonts w:ascii="Times New Roman" w:eastAsia="Times New Roman" w:hAnsi="Times New Roman" w:cstheme="minorBidi"/>
      <w:noProof/>
      <w:sz w:val="24"/>
      <w:szCs w:val="24"/>
    </w:rPr>
  </w:style>
  <w:style w:type="paragraph" w:customStyle="1" w:styleId="AS-H1a">
    <w:name w:val="AS-H1a"/>
    <w:basedOn w:val="Normal"/>
    <w:link w:val="AS-H1aChar"/>
    <w:rsid w:val="00DF5BED"/>
    <w:pPr>
      <w:suppressAutoHyphens/>
      <w:autoSpaceDE w:val="0"/>
      <w:autoSpaceDN w:val="0"/>
      <w:adjustRightInd w:val="0"/>
      <w:jc w:val="center"/>
    </w:pPr>
    <w:rPr>
      <w:rFonts w:ascii="Arial" w:hAnsi="Arial" w:cs="Arial"/>
      <w:b/>
      <w:sz w:val="36"/>
      <w:szCs w:val="36"/>
    </w:rPr>
  </w:style>
  <w:style w:type="character" w:customStyle="1" w:styleId="AS-H1aChar">
    <w:name w:val="AS-H1a Char"/>
    <w:basedOn w:val="DefaultParagraphFont"/>
    <w:link w:val="AS-H1a"/>
    <w:rsid w:val="00DF5BED"/>
    <w:rPr>
      <w:rFonts w:ascii="Arial" w:eastAsiaTheme="minorHAnsi" w:hAnsi="Arial" w:cs="Arial"/>
      <w:b/>
      <w:noProof/>
      <w:sz w:val="36"/>
      <w:szCs w:val="36"/>
      <w:lang w:val="en-GB" w:eastAsia="en-GB"/>
    </w:rPr>
  </w:style>
  <w:style w:type="paragraph" w:customStyle="1" w:styleId="AS-H2">
    <w:name w:val="AS-H2"/>
    <w:basedOn w:val="Normal"/>
    <w:link w:val="AS-H2Char"/>
    <w:rsid w:val="00DF5BED"/>
    <w:pPr>
      <w:suppressAutoHyphens/>
      <w:autoSpaceDE w:val="0"/>
      <w:autoSpaceDN w:val="0"/>
      <w:adjustRightInd w:val="0"/>
      <w:jc w:val="center"/>
    </w:pPr>
    <w:rPr>
      <w:rFonts w:cs="Times New Roman"/>
      <w:b/>
      <w:caps/>
      <w:color w:val="000000"/>
      <w:sz w:val="26"/>
    </w:rPr>
  </w:style>
  <w:style w:type="character" w:customStyle="1" w:styleId="AS-H2Char">
    <w:name w:val="AS-H2 Char"/>
    <w:basedOn w:val="DefaultParagraphFont"/>
    <w:link w:val="AS-H2"/>
    <w:rsid w:val="00DF5BED"/>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DF5BED"/>
    <w:pPr>
      <w:jc w:val="center"/>
    </w:pPr>
    <w:rPr>
      <w:rFonts w:cs="Times New Roman"/>
      <w:b/>
    </w:rPr>
  </w:style>
  <w:style w:type="character" w:customStyle="1" w:styleId="AS-H3bChar">
    <w:name w:val="AS-H3b Char"/>
    <w:basedOn w:val="AS-H3AChar"/>
    <w:link w:val="AS-H3b"/>
    <w:rsid w:val="00DF5BED"/>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DF5BED"/>
    <w:pPr>
      <w:suppressAutoHyphens/>
      <w:ind w:right="-7" w:firstLine="567"/>
      <w:jc w:val="both"/>
    </w:pPr>
    <w:rPr>
      <w:rFonts w:eastAsia="Times New Roman" w:cs="Times New Roman"/>
    </w:rPr>
  </w:style>
  <w:style w:type="character" w:customStyle="1" w:styleId="AS-P1Char">
    <w:name w:val="AS-P(1) Char"/>
    <w:basedOn w:val="DefaultParagraphFont"/>
    <w:link w:val="AS-P1"/>
    <w:rsid w:val="00DF5BED"/>
    <w:rPr>
      <w:rFonts w:ascii="Times New Roman" w:eastAsia="Times New Roman" w:hAnsi="Times New Roman"/>
      <w:noProof/>
      <w:sz w:val="22"/>
      <w:szCs w:val="22"/>
      <w:lang w:val="en-GB" w:eastAsia="en-GB"/>
    </w:rPr>
  </w:style>
  <w:style w:type="paragraph" w:customStyle="1" w:styleId="AS-Pa">
    <w:name w:val="AS-P(a)"/>
    <w:basedOn w:val="AS-Pahang"/>
    <w:link w:val="AS-PaChar"/>
    <w:rsid w:val="00DF5BED"/>
  </w:style>
  <w:style w:type="character" w:customStyle="1" w:styleId="AS-PaChar">
    <w:name w:val="AS-P(a) Char"/>
    <w:basedOn w:val="DefaultParagraphFont"/>
    <w:link w:val="AS-Pa"/>
    <w:rsid w:val="00DF5BED"/>
    <w:rPr>
      <w:rFonts w:ascii="Times New Roman" w:eastAsia="Times New Roman" w:hAnsi="Times New Roman"/>
      <w:noProof/>
      <w:sz w:val="22"/>
      <w:szCs w:val="22"/>
      <w:lang w:val="en-GB" w:eastAsia="en-GB"/>
    </w:rPr>
  </w:style>
  <w:style w:type="paragraph" w:customStyle="1" w:styleId="AS-Pi">
    <w:name w:val="AS-P(i)"/>
    <w:basedOn w:val="Normal"/>
    <w:link w:val="AS-PiChar"/>
    <w:rsid w:val="00DF5BED"/>
    <w:pPr>
      <w:suppressAutoHyphens/>
      <w:ind w:left="1701" w:right="-7" w:hanging="567"/>
      <w:jc w:val="both"/>
    </w:pPr>
    <w:rPr>
      <w:rFonts w:eastAsia="Times New Roman" w:cs="Times New Roman"/>
    </w:rPr>
  </w:style>
  <w:style w:type="character" w:customStyle="1" w:styleId="AS-PiChar">
    <w:name w:val="AS-P(i) Char"/>
    <w:basedOn w:val="DefaultParagraphFont"/>
    <w:link w:val="AS-Pi"/>
    <w:rsid w:val="00DF5BED"/>
    <w:rPr>
      <w:rFonts w:ascii="Times New Roman" w:eastAsia="Times New Roman" w:hAnsi="Times New Roman"/>
      <w:noProof/>
      <w:sz w:val="22"/>
      <w:szCs w:val="22"/>
      <w:lang w:val="en-GB" w:eastAsia="en-GB"/>
    </w:rPr>
  </w:style>
  <w:style w:type="paragraph" w:customStyle="1" w:styleId="AS-Paa">
    <w:name w:val="AS-P(aa)"/>
    <w:basedOn w:val="Normal"/>
    <w:link w:val="AS-PaaChar"/>
    <w:rsid w:val="00DF5BED"/>
    <w:pPr>
      <w:suppressAutoHyphens/>
      <w:ind w:left="2267" w:right="-7" w:hanging="566"/>
      <w:jc w:val="both"/>
    </w:pPr>
    <w:rPr>
      <w:rFonts w:eastAsia="Times New Roman" w:cs="Times New Roman"/>
    </w:rPr>
  </w:style>
  <w:style w:type="character" w:customStyle="1" w:styleId="AS-PaaChar">
    <w:name w:val="AS-P(aa) Char"/>
    <w:basedOn w:val="DefaultParagraphFont"/>
    <w:link w:val="AS-Paa"/>
    <w:rsid w:val="00DF5BED"/>
    <w:rPr>
      <w:rFonts w:ascii="Times New Roman" w:eastAsia="Times New Roman" w:hAnsi="Times New Roman"/>
      <w:noProof/>
      <w:sz w:val="22"/>
      <w:szCs w:val="22"/>
      <w:lang w:val="en-GB" w:eastAsia="en-GB"/>
    </w:rPr>
  </w:style>
  <w:style w:type="paragraph" w:customStyle="1" w:styleId="AS-P-Amend">
    <w:name w:val="AS-P-Amend"/>
    <w:link w:val="AS-P-AmendChar"/>
    <w:rsid w:val="00DF5BED"/>
    <w:pPr>
      <w:jc w:val="center"/>
    </w:pPr>
    <w:rPr>
      <w:rFonts w:ascii="Arial" w:eastAsia="Times New Roman" w:hAnsi="Arial" w:cs="Arial"/>
      <w:b/>
      <w:noProof/>
      <w:color w:val="00B050"/>
      <w:sz w:val="18"/>
      <w:szCs w:val="18"/>
      <w:lang w:val="en-GB" w:eastAsia="en-GB"/>
    </w:rPr>
  </w:style>
  <w:style w:type="character" w:customStyle="1" w:styleId="AS-P-AmendChar">
    <w:name w:val="AS-P-Amend Char"/>
    <w:basedOn w:val="AS-P0Char"/>
    <w:link w:val="AS-P-Amend"/>
    <w:rsid w:val="00DF5BED"/>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DF5BED"/>
    <w:pPr>
      <w:jc w:val="center"/>
    </w:pPr>
    <w:rPr>
      <w:rFonts w:ascii="Arial" w:hAnsi="Arial" w:cs="Arial"/>
      <w:b/>
      <w:color w:val="000000"/>
      <w:sz w:val="24"/>
      <w:szCs w:val="24"/>
    </w:rPr>
  </w:style>
  <w:style w:type="character" w:customStyle="1" w:styleId="AS-H1bChar">
    <w:name w:val="AS-H1b Char"/>
    <w:basedOn w:val="AS-H2aChar"/>
    <w:link w:val="AS-H1b"/>
    <w:rsid w:val="00DF5BED"/>
    <w:rPr>
      <w:rFonts w:ascii="Arial" w:eastAsiaTheme="minorHAnsi" w:hAnsi="Arial" w:cs="Arial"/>
      <w:b/>
      <w:noProof/>
      <w:color w:val="000000"/>
      <w:sz w:val="24"/>
      <w:szCs w:val="24"/>
      <w:lang w:val="en-GB" w:eastAsia="en-GB"/>
    </w:rPr>
  </w:style>
  <w:style w:type="paragraph" w:customStyle="1" w:styleId="REG-H1b">
    <w:name w:val="REG-H1b"/>
    <w:link w:val="REG-H1bChar"/>
    <w:qFormat/>
    <w:rsid w:val="00DF5BED"/>
    <w:pPr>
      <w:jc w:val="center"/>
    </w:pPr>
    <w:rPr>
      <w:rFonts w:ascii="Arial" w:eastAsiaTheme="minorHAnsi" w:hAnsi="Arial" w:cstheme="minorBidi"/>
      <w:b/>
      <w:noProof/>
      <w:sz w:val="28"/>
      <w:szCs w:val="24"/>
      <w:lang w:val="en-GB" w:eastAsia="en-GB"/>
    </w:rPr>
  </w:style>
  <w:style w:type="character" w:customStyle="1" w:styleId="REG-H1bChar">
    <w:name w:val="REG-H1b Char"/>
    <w:basedOn w:val="DefaultParagraphFont"/>
    <w:link w:val="REG-H1b"/>
    <w:rsid w:val="00DF5BED"/>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DF5BED"/>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DF5BED"/>
  </w:style>
  <w:style w:type="table" w:customStyle="1" w:styleId="TableGrid0">
    <w:name w:val="TableGrid"/>
    <w:rsid w:val="00DF5BED"/>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DF5BED"/>
    <w:pPr>
      <w:jc w:val="center"/>
    </w:pPr>
    <w:rPr>
      <w:rFonts w:ascii="Arial" w:eastAsiaTheme="minorHAnsi" w:hAnsi="Arial" w:cstheme="minorBidi"/>
      <w:b/>
      <w:noProof/>
      <w:sz w:val="24"/>
      <w:szCs w:val="24"/>
      <w:lang w:val="en-GB" w:eastAsia="en-GB"/>
    </w:rPr>
  </w:style>
  <w:style w:type="character" w:customStyle="1" w:styleId="REG-H1cChar">
    <w:name w:val="REG-H1c Char"/>
    <w:basedOn w:val="REG-H1bChar"/>
    <w:link w:val="REG-H1c"/>
    <w:rsid w:val="00DF5BED"/>
    <w:rPr>
      <w:rFonts w:ascii="Arial" w:eastAsiaTheme="minorHAnsi" w:hAnsi="Arial" w:cstheme="minorBidi"/>
      <w:b/>
      <w:noProof/>
      <w:sz w:val="24"/>
      <w:szCs w:val="24"/>
      <w:lang w:val="en-GB" w:eastAsia="en-GB"/>
    </w:rPr>
  </w:style>
  <w:style w:type="paragraph" w:customStyle="1" w:styleId="REG-PHA">
    <w:name w:val="REG-PH(A)"/>
    <w:link w:val="REG-PHAChar"/>
    <w:qFormat/>
    <w:rsid w:val="00DF5BED"/>
    <w:pPr>
      <w:jc w:val="center"/>
    </w:pPr>
    <w:rPr>
      <w:rFonts w:ascii="Arial" w:eastAsiaTheme="minorHAnsi" w:hAnsi="Arial" w:cstheme="minorBidi"/>
      <w:b/>
      <w:caps/>
      <w:noProof/>
      <w:sz w:val="16"/>
      <w:szCs w:val="24"/>
      <w:lang w:val="en-GB" w:eastAsia="en-GB"/>
    </w:rPr>
  </w:style>
  <w:style w:type="character" w:customStyle="1" w:styleId="REG-PHAChar">
    <w:name w:val="REG-PH(A) Char"/>
    <w:basedOn w:val="REG-H1bChar"/>
    <w:link w:val="REG-PHA"/>
    <w:rsid w:val="00DF5BED"/>
    <w:rPr>
      <w:rFonts w:ascii="Arial" w:eastAsiaTheme="minorHAnsi" w:hAnsi="Arial" w:cstheme="minorBidi"/>
      <w:b/>
      <w:caps/>
      <w:noProof/>
      <w:sz w:val="16"/>
      <w:szCs w:val="24"/>
      <w:lang w:val="en-GB" w:eastAsia="en-GB"/>
    </w:rPr>
  </w:style>
  <w:style w:type="paragraph" w:customStyle="1" w:styleId="REG-PHb">
    <w:name w:val="REG-PH(b)"/>
    <w:link w:val="REG-PHbChar"/>
    <w:qFormat/>
    <w:rsid w:val="00DF5BED"/>
    <w:pPr>
      <w:jc w:val="center"/>
    </w:pPr>
    <w:rPr>
      <w:rFonts w:ascii="Arial" w:eastAsiaTheme="minorHAnsi" w:hAnsi="Arial" w:cs="Arial"/>
      <w:b/>
      <w:noProof/>
      <w:sz w:val="16"/>
      <w:szCs w:val="16"/>
      <w:lang w:val="en-GB" w:eastAsia="en-GB"/>
    </w:rPr>
  </w:style>
  <w:style w:type="character" w:customStyle="1" w:styleId="REG-PHbChar">
    <w:name w:val="REG-PH(b) Char"/>
    <w:basedOn w:val="REG-H1bChar"/>
    <w:link w:val="REG-PHb"/>
    <w:rsid w:val="00DF5BED"/>
    <w:rPr>
      <w:rFonts w:ascii="Arial" w:eastAsiaTheme="minorHAnsi" w:hAnsi="Arial" w:cs="Arial"/>
      <w:b/>
      <w:noProof/>
      <w:sz w:val="16"/>
      <w:szCs w:val="16"/>
      <w:lang w:val="en-GB" w:eastAsia="en-GB"/>
    </w:rPr>
  </w:style>
  <w:style w:type="paragraph" w:customStyle="1" w:styleId="REG-P1Left0cm">
    <w:name w:val="REG-P(1) + Left:  0 cm"/>
    <w:aliases w:val="Hanging:  1 cm"/>
    <w:basedOn w:val="REG-P0"/>
    <w:rsid w:val="005B7F05"/>
    <w:pPr>
      <w:ind w:left="567" w:hanging="567"/>
    </w:pPr>
  </w:style>
  <w:style w:type="paragraph" w:customStyle="1" w:styleId="REG-Pa10pt">
    <w:name w:val="REG-P(a) + 10 pt"/>
    <w:aliases w:val="Before:  3 pt"/>
    <w:basedOn w:val="REG-P0"/>
    <w:rsid w:val="005C3D07"/>
    <w:pPr>
      <w:spacing w:before="60"/>
    </w:pPr>
    <w:rPr>
      <w:sz w:val="20"/>
      <w:szCs w:val="20"/>
    </w:rPr>
  </w:style>
  <w:style w:type="paragraph" w:customStyle="1" w:styleId="REG-P10">
    <w:name w:val="REG-P(1."/>
    <w:basedOn w:val="REG-P0"/>
    <w:rsid w:val="00B66987"/>
  </w:style>
  <w:style w:type="character" w:customStyle="1" w:styleId="Heading2Char">
    <w:name w:val="Heading 2 Char"/>
    <w:basedOn w:val="DefaultParagraphFont"/>
    <w:link w:val="Heading2"/>
    <w:uiPriority w:val="9"/>
    <w:rsid w:val="00A279CC"/>
    <w:rPr>
      <w:rFonts w:ascii="Times New Roman" w:eastAsia="Times New Roman" w:hAnsi="Times New Roman"/>
      <w:sz w:val="19"/>
      <w:szCs w:val="19"/>
      <w:lang w:val="en-GB" w:eastAsia="en-GB"/>
    </w:rPr>
  </w:style>
  <w:style w:type="paragraph" w:styleId="Revision">
    <w:name w:val="Revision"/>
    <w:hidden/>
    <w:uiPriority w:val="99"/>
    <w:semiHidden/>
    <w:rsid w:val="009B1B74"/>
    <w:rPr>
      <w:rFonts w:ascii="Times New Roman" w:eastAsiaTheme="minorHAnsi" w:hAnsi="Times New Roman" w:cstheme="minorBidi"/>
      <w:sz w:val="22"/>
      <w:szCs w:val="22"/>
      <w:lang w:val="en-GB" w:eastAsia="en-GB"/>
    </w:rPr>
  </w:style>
  <w:style w:type="character" w:styleId="Hyperlink">
    <w:name w:val="Hyperlink"/>
    <w:uiPriority w:val="99"/>
    <w:rsid w:val="007351EB"/>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7351EB"/>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c.org.na/laws/1965/og267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133</TotalTime>
  <Pages>12</Pages>
  <Words>4283</Words>
  <Characters>24419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Ordinance for the Prevention &amp; Combating of Alcoholism &amp; Anti-Social Conduct 1965 -Regulations 1965-0182</vt:lpstr>
    </vt:vector>
  </TitlesOfParts>
  <Company/>
  <LinksUpToDate>false</LinksUpToDate>
  <CharactersWithSpaces>28645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for the Prevention &amp; Combating of Alcoholism &amp; Anti-Social Conduct 1965 -Regulations 1965-0182</dc:title>
  <dc:subject/>
  <dc:creator>LAC</dc:creator>
  <cp:keywords/>
  <dc:description/>
  <cp:lastModifiedBy>Dianne Hubbard</cp:lastModifiedBy>
  <cp:revision>145</cp:revision>
  <dcterms:created xsi:type="dcterms:W3CDTF">2021-08-02T07:45:00Z</dcterms:created>
  <dcterms:modified xsi:type="dcterms:W3CDTF">2021-08-02T14:37:00Z</dcterms:modified>
</cp:coreProperties>
</file>